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03" w:rsidRPr="007439A6" w:rsidRDefault="009C5803" w:rsidP="009C5803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15A3">
        <w:rPr>
          <w:rFonts w:ascii="Times New Roman" w:hAnsi="Times New Roman"/>
          <w:sz w:val="28"/>
          <w:szCs w:val="28"/>
        </w:rPr>
        <w:t>МБОУ</w:t>
      </w:r>
      <w:proofErr w:type="gramStart"/>
      <w:r w:rsidRPr="004815A3">
        <w:rPr>
          <w:rFonts w:ascii="Times New Roman" w:hAnsi="Times New Roman"/>
          <w:sz w:val="28"/>
          <w:szCs w:val="28"/>
        </w:rPr>
        <w:t>«</w:t>
      </w:r>
      <w:r w:rsidRPr="004815A3">
        <w:rPr>
          <w:rFonts w:ascii="Times New Roman" w:hAnsi="Times New Roman"/>
          <w:sz w:val="28"/>
          <w:szCs w:val="28"/>
          <w:lang w:val="tt-RU"/>
        </w:rPr>
        <w:t>Б</w:t>
      </w:r>
      <w:proofErr w:type="gramEnd"/>
      <w:r w:rsidRPr="004815A3">
        <w:rPr>
          <w:rFonts w:ascii="Times New Roman" w:hAnsi="Times New Roman"/>
          <w:sz w:val="28"/>
          <w:szCs w:val="28"/>
          <w:lang w:val="tt-RU"/>
        </w:rPr>
        <w:t>урнашевская средняя об</w:t>
      </w:r>
      <w:r w:rsidRPr="004815A3">
        <w:rPr>
          <w:rFonts w:ascii="Times New Roman" w:hAnsi="Times New Roman"/>
          <w:sz w:val="28"/>
          <w:szCs w:val="28"/>
        </w:rPr>
        <w:t>щ</w:t>
      </w:r>
      <w:r w:rsidRPr="004815A3">
        <w:rPr>
          <w:rFonts w:ascii="Times New Roman" w:hAnsi="Times New Roman"/>
          <w:sz w:val="28"/>
          <w:szCs w:val="28"/>
          <w:lang w:val="tt-RU"/>
        </w:rPr>
        <w:t>еобразовательная школа</w:t>
      </w:r>
      <w:r w:rsidRPr="004815A3">
        <w:rPr>
          <w:rFonts w:ascii="Times New Roman" w:hAnsi="Times New Roman"/>
          <w:sz w:val="28"/>
          <w:szCs w:val="28"/>
        </w:rPr>
        <w:t>»</w:t>
      </w:r>
    </w:p>
    <w:p w:rsidR="009C5803" w:rsidRPr="004815A3" w:rsidRDefault="009C5803" w:rsidP="009C5803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4815A3">
        <w:rPr>
          <w:rFonts w:ascii="Times New Roman" w:hAnsi="Times New Roman"/>
          <w:sz w:val="28"/>
          <w:szCs w:val="28"/>
          <w:lang w:val="tt-RU"/>
        </w:rPr>
        <w:t>Апастовского муниципального района Республики Татарстан</w:t>
      </w:r>
    </w:p>
    <w:p w:rsidR="009C5803" w:rsidRPr="004815A3" w:rsidRDefault="009C5803" w:rsidP="009C58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bottomFromText="200" w:vertAnchor="page" w:horzAnchor="margin" w:tblpXSpec="center" w:tblpY="207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5245"/>
        <w:gridCol w:w="4536"/>
      </w:tblGrid>
      <w:tr w:rsidR="00B61C2C" w:rsidRPr="004815A3" w:rsidTr="00C25C84">
        <w:trPr>
          <w:trHeight w:val="198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2C" w:rsidRDefault="00B61C2C" w:rsidP="00B61C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B61C2C" w:rsidRDefault="00B61C2C" w:rsidP="00B61C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B61C2C" w:rsidRDefault="009F1117" w:rsidP="00B61C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Салимуллина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Г.К</w:t>
            </w:r>
            <w:r w:rsidR="00B61C2C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B61C2C" w:rsidRDefault="00B61C2C" w:rsidP="00B61C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B61C2C" w:rsidRDefault="00B61C2C" w:rsidP="00B61C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от«    »                               2022 г.</w:t>
            </w:r>
          </w:p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 МБОУ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 _________________/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Хуснуллина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А.Р./</w:t>
            </w:r>
          </w:p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     »                     2022 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</w:p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 МБОУ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Вилданова Д.Х.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</w:p>
          <w:p w:rsidR="00B61C2C" w:rsidRDefault="00B61C2C" w:rsidP="00B61C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от«    »                       2022г.</w:t>
            </w:r>
          </w:p>
        </w:tc>
      </w:tr>
    </w:tbl>
    <w:p w:rsidR="009C5803" w:rsidRPr="004815A3" w:rsidRDefault="009C5803" w:rsidP="009C5803">
      <w:pPr>
        <w:jc w:val="center"/>
        <w:rPr>
          <w:rFonts w:ascii="Times New Roman" w:hAnsi="Times New Roman"/>
          <w:b/>
        </w:rPr>
      </w:pPr>
      <w:r w:rsidRPr="004815A3">
        <w:rPr>
          <w:rFonts w:ascii="Times New Roman" w:hAnsi="Times New Roman"/>
          <w:sz w:val="36"/>
          <w:szCs w:val="36"/>
        </w:rPr>
        <w:tab/>
      </w:r>
    </w:p>
    <w:p w:rsidR="009C5803" w:rsidRDefault="009C5803" w:rsidP="009C5803">
      <w:pPr>
        <w:tabs>
          <w:tab w:val="left" w:pos="9288"/>
        </w:tabs>
        <w:rPr>
          <w:rFonts w:ascii="Times New Roman" w:hAnsi="Times New Roman"/>
          <w:b/>
          <w:sz w:val="28"/>
          <w:szCs w:val="28"/>
        </w:rPr>
      </w:pPr>
    </w:p>
    <w:p w:rsidR="009C5803" w:rsidRDefault="009C5803" w:rsidP="009C5803">
      <w:pPr>
        <w:tabs>
          <w:tab w:val="left" w:pos="9288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9C5803" w:rsidRDefault="009C5803" w:rsidP="009C5803">
      <w:pPr>
        <w:tabs>
          <w:tab w:val="left" w:pos="9288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РАБОЧАЯ ПРОГРАММА</w:t>
      </w:r>
    </w:p>
    <w:p w:rsidR="009C5803" w:rsidRPr="00FC7067" w:rsidRDefault="009C5803" w:rsidP="009C5803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8"/>
          <w:szCs w:val="28"/>
        </w:rPr>
      </w:pPr>
      <w:r w:rsidRPr="00FC7067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 литературному  чтению </w:t>
      </w:r>
      <w:r w:rsidR="00EC789B">
        <w:rPr>
          <w:rFonts w:ascii="Times New Roman" w:hAnsi="Times New Roman"/>
          <w:sz w:val="28"/>
          <w:szCs w:val="28"/>
        </w:rPr>
        <w:t xml:space="preserve">для </w:t>
      </w:r>
      <w:r w:rsidR="001E555A">
        <w:rPr>
          <w:rFonts w:ascii="Times New Roman" w:hAnsi="Times New Roman"/>
          <w:sz w:val="28"/>
          <w:szCs w:val="28"/>
        </w:rPr>
        <w:t>3</w:t>
      </w:r>
      <w:r w:rsidRPr="00FC7067">
        <w:rPr>
          <w:rFonts w:ascii="Times New Roman" w:hAnsi="Times New Roman"/>
          <w:sz w:val="28"/>
          <w:szCs w:val="28"/>
        </w:rPr>
        <w:t xml:space="preserve"> класса</w:t>
      </w:r>
    </w:p>
    <w:p w:rsidR="009C5803" w:rsidRPr="00FC7067" w:rsidRDefault="009C5803" w:rsidP="009C5803">
      <w:pPr>
        <w:tabs>
          <w:tab w:val="left" w:pos="9288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C7067">
        <w:rPr>
          <w:rFonts w:ascii="Times New Roman" w:hAnsi="Times New Roman"/>
          <w:sz w:val="28"/>
          <w:szCs w:val="28"/>
        </w:rPr>
        <w:t xml:space="preserve">учителя </w:t>
      </w:r>
      <w:r w:rsidR="00B61F34">
        <w:rPr>
          <w:rFonts w:ascii="Times New Roman" w:hAnsi="Times New Roman"/>
          <w:sz w:val="28"/>
          <w:szCs w:val="28"/>
        </w:rPr>
        <w:t>первой</w:t>
      </w:r>
      <w:r w:rsidRPr="00FC7067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9C5803" w:rsidRPr="00FC7067" w:rsidRDefault="00B61C2C" w:rsidP="009C5803">
      <w:pPr>
        <w:tabs>
          <w:tab w:val="left" w:pos="9288"/>
        </w:tabs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Ахметшиной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Алсу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Габделхаковны</w:t>
      </w:r>
      <w:proofErr w:type="spellEnd"/>
    </w:p>
    <w:p w:rsidR="009C5803" w:rsidRDefault="009C5803" w:rsidP="009C5803">
      <w:pPr>
        <w:tabs>
          <w:tab w:val="left" w:pos="9288"/>
        </w:tabs>
        <w:spacing w:after="0"/>
        <w:ind w:left="5940"/>
        <w:jc w:val="both"/>
        <w:rPr>
          <w:rFonts w:ascii="Times New Roman" w:hAnsi="Times New Roman"/>
        </w:rPr>
      </w:pPr>
    </w:p>
    <w:p w:rsidR="009C5803" w:rsidRDefault="009C5803" w:rsidP="009C5803">
      <w:pPr>
        <w:tabs>
          <w:tab w:val="left" w:pos="9288"/>
        </w:tabs>
        <w:ind w:left="5940"/>
        <w:jc w:val="both"/>
        <w:rPr>
          <w:rFonts w:ascii="Times New Roman" w:hAnsi="Times New Roman"/>
        </w:rPr>
      </w:pPr>
    </w:p>
    <w:p w:rsidR="009C5803" w:rsidRDefault="009C5803" w:rsidP="009C5803">
      <w:pPr>
        <w:tabs>
          <w:tab w:val="left" w:pos="9288"/>
        </w:tabs>
        <w:ind w:left="5940"/>
        <w:jc w:val="right"/>
        <w:rPr>
          <w:rFonts w:ascii="Times New Roman" w:hAnsi="Times New Roman"/>
        </w:rPr>
      </w:pPr>
    </w:p>
    <w:p w:rsidR="009C5803" w:rsidRDefault="009C5803" w:rsidP="009C5803">
      <w:pPr>
        <w:tabs>
          <w:tab w:val="left" w:pos="9288"/>
        </w:tabs>
        <w:ind w:left="5940"/>
        <w:jc w:val="right"/>
        <w:rPr>
          <w:rFonts w:ascii="Times New Roman" w:hAnsi="Times New Roman"/>
        </w:rPr>
      </w:pPr>
    </w:p>
    <w:p w:rsidR="009C5803" w:rsidRDefault="009C5803" w:rsidP="009C5803">
      <w:pPr>
        <w:tabs>
          <w:tab w:val="left" w:pos="9288"/>
        </w:tabs>
        <w:rPr>
          <w:rFonts w:ascii="Times New Roman" w:hAnsi="Times New Roman"/>
        </w:rPr>
      </w:pPr>
    </w:p>
    <w:p w:rsidR="009C5803" w:rsidRDefault="009C5803" w:rsidP="009C5803">
      <w:pPr>
        <w:tabs>
          <w:tab w:val="left" w:pos="9288"/>
        </w:tabs>
        <w:ind w:left="5940"/>
        <w:jc w:val="right"/>
        <w:rPr>
          <w:rFonts w:ascii="Times New Roman" w:hAnsi="Times New Roman"/>
        </w:rPr>
      </w:pPr>
    </w:p>
    <w:p w:rsidR="009C5803" w:rsidRPr="00FC7067" w:rsidRDefault="009C5803" w:rsidP="009C5803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C7067">
        <w:rPr>
          <w:rFonts w:ascii="Times New Roman" w:hAnsi="Times New Roman"/>
          <w:sz w:val="24"/>
          <w:szCs w:val="24"/>
        </w:rPr>
        <w:t>Рассмотрено на заседании педагогического совета</w:t>
      </w:r>
    </w:p>
    <w:p w:rsidR="009C5803" w:rsidRDefault="001E555A" w:rsidP="009C580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</w:t>
      </w:r>
      <w:r w:rsidR="0038176B">
        <w:rPr>
          <w:rFonts w:ascii="Times New Roman" w:hAnsi="Times New Roman"/>
          <w:sz w:val="24"/>
          <w:szCs w:val="24"/>
        </w:rPr>
        <w:t>кол  № 1   от  31  августа   202</w:t>
      </w:r>
      <w:r w:rsidR="00B61C2C">
        <w:rPr>
          <w:rFonts w:ascii="Times New Roman" w:hAnsi="Times New Roman"/>
          <w:sz w:val="24"/>
          <w:szCs w:val="24"/>
        </w:rPr>
        <w:t>2</w:t>
      </w:r>
      <w:r w:rsidR="009C5803">
        <w:rPr>
          <w:rFonts w:ascii="Times New Roman" w:hAnsi="Times New Roman"/>
          <w:sz w:val="24"/>
          <w:szCs w:val="24"/>
        </w:rPr>
        <w:t xml:space="preserve"> г</w:t>
      </w:r>
    </w:p>
    <w:p w:rsidR="009C5803" w:rsidRDefault="009C5803" w:rsidP="009C5803">
      <w:pPr>
        <w:tabs>
          <w:tab w:val="left" w:pos="9288"/>
        </w:tabs>
        <w:spacing w:after="0" w:line="240" w:lineRule="auto"/>
        <w:ind w:left="5103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:rsidR="009C5803" w:rsidRDefault="009C5803" w:rsidP="009C5803">
      <w:pPr>
        <w:tabs>
          <w:tab w:val="left" w:pos="9288"/>
        </w:tabs>
        <w:spacing w:after="0" w:line="240" w:lineRule="auto"/>
        <w:ind w:left="5103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:rsidR="00D659FE" w:rsidRDefault="00D659FE" w:rsidP="00180F7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4343" w:rsidRPr="00742B96" w:rsidRDefault="00E34343" w:rsidP="00E3434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742B96">
        <w:rPr>
          <w:rFonts w:ascii="Times New Roman" w:eastAsiaTheme="minorEastAsia" w:hAnsi="Times New Roman" w:cstheme="minorBidi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E34343" w:rsidRPr="00742B96" w:rsidRDefault="00E34343" w:rsidP="00E34343">
      <w:pPr>
        <w:spacing w:after="0" w:line="240" w:lineRule="auto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742B96">
        <w:rPr>
          <w:rFonts w:ascii="Times New Roman" w:eastAsiaTheme="minorEastAsia" w:hAnsi="Times New Roman" w:cstheme="minorBidi"/>
          <w:sz w:val="24"/>
          <w:szCs w:val="24"/>
          <w:lang w:eastAsia="ru-RU"/>
        </w:rPr>
        <w:t>Данная</w:t>
      </w: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рабочая программа по литературному чтению</w:t>
      </w:r>
      <w:r w:rsidRPr="00742B96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разработана на основе следующих документов:</w:t>
      </w:r>
    </w:p>
    <w:p w:rsidR="008B17EF" w:rsidRPr="008B17EF" w:rsidRDefault="008B17EF" w:rsidP="008B17EF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ab/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1897;</w:t>
      </w:r>
    </w:p>
    <w:p w:rsidR="008B17EF" w:rsidRPr="008B17EF" w:rsidRDefault="008B17EF" w:rsidP="008B17EF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ab/>
        <w:t>Примерная  основная образовательная программа  начального общего образования (одобрена решением учебно-методического объединения  по общему образованию, протокол от 8 апреля 2015 г. № 1/15,)</w:t>
      </w:r>
    </w:p>
    <w:p w:rsidR="008B17EF" w:rsidRPr="008B17EF" w:rsidRDefault="008B17EF" w:rsidP="008B17EF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ab/>
        <w:t>Основная образовательная программа  начального общего образования МБОУ «Бурнашевская средняя общеобразовательная  школа», реализующего федеральный государственный образовательный стандарт основного общего образования ( с изменениями</w:t>
      </w:r>
      <w:proofErr w:type="gramStart"/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 от 2 ноября 2017 г.№2) ; </w:t>
      </w:r>
    </w:p>
    <w:p w:rsidR="008E6541" w:rsidRDefault="008B17EF" w:rsidP="008E6541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8B17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E6541">
        <w:rPr>
          <w:rFonts w:ascii="Times New Roman" w:eastAsiaTheme="minorEastAsia" w:hAnsi="Times New Roman"/>
          <w:sz w:val="24"/>
          <w:szCs w:val="24"/>
        </w:rPr>
        <w:t>Учебный план  МБОУ «Бурнашевская СОШ» Апастовского муниципального рай</w:t>
      </w:r>
      <w:r w:rsidR="00B61F34">
        <w:rPr>
          <w:rFonts w:ascii="Times New Roman" w:eastAsiaTheme="minorEastAsia" w:hAnsi="Times New Roman"/>
          <w:sz w:val="24"/>
          <w:szCs w:val="24"/>
        </w:rPr>
        <w:t>она Республики Татарстан на 202</w:t>
      </w:r>
      <w:r w:rsidR="00FA4FE6">
        <w:rPr>
          <w:rFonts w:ascii="Times New Roman" w:eastAsiaTheme="minorEastAsia" w:hAnsi="Times New Roman"/>
          <w:sz w:val="24"/>
          <w:szCs w:val="24"/>
        </w:rPr>
        <w:t>1-2022</w:t>
      </w:r>
      <w:r w:rsidR="008E6541">
        <w:rPr>
          <w:rFonts w:ascii="Times New Roman" w:eastAsiaTheme="minorEastAsia" w:hAnsi="Times New Roman"/>
          <w:sz w:val="24"/>
          <w:szCs w:val="24"/>
        </w:rPr>
        <w:t xml:space="preserve"> учебный год, утвержденного решением педагогического совета (Протокол № </w:t>
      </w:r>
      <w:r w:rsidR="00FA4FE6">
        <w:rPr>
          <w:rFonts w:ascii="Times New Roman" w:eastAsiaTheme="minorEastAsia" w:hAnsi="Times New Roman"/>
          <w:sz w:val="24"/>
          <w:szCs w:val="24"/>
        </w:rPr>
        <w:t>1  от 31 августа  2021</w:t>
      </w:r>
      <w:r w:rsidR="008E6541">
        <w:rPr>
          <w:rFonts w:ascii="Times New Roman" w:eastAsiaTheme="minorEastAsia" w:hAnsi="Times New Roman"/>
          <w:sz w:val="24"/>
          <w:szCs w:val="24"/>
        </w:rPr>
        <w:t xml:space="preserve"> года).</w:t>
      </w:r>
    </w:p>
    <w:p w:rsidR="00E34343" w:rsidRPr="0006479B" w:rsidRDefault="00E34343" w:rsidP="008E6541">
      <w:pPr>
        <w:spacing w:after="0" w:line="240" w:lineRule="auto"/>
        <w:contextualSpacing/>
        <w:rPr>
          <w:rFonts w:ascii="Times New Roman" w:hAnsi="Times New Roman"/>
        </w:rPr>
      </w:pPr>
      <w:r w:rsidRPr="0006479B">
        <w:rPr>
          <w:rFonts w:ascii="Times New Roman" w:hAnsi="Times New Roman"/>
        </w:rPr>
        <w:t>Данная программа является рабочей программой по предмету «Литературное чтение» в 3 классе базового уровня.</w:t>
      </w:r>
      <w:r w:rsidRPr="0006479B">
        <w:rPr>
          <w:rFonts w:ascii="Times New Roman" w:hAnsi="Times New Roman"/>
        </w:rPr>
        <w:tab/>
      </w:r>
    </w:p>
    <w:p w:rsidR="00E34343" w:rsidRPr="0006479B" w:rsidRDefault="00E34343" w:rsidP="00E34343">
      <w:pPr>
        <w:pStyle w:val="a8"/>
        <w:spacing w:before="0" w:beforeAutospacing="0" w:after="0" w:afterAutospacing="0"/>
        <w:ind w:left="900"/>
        <w:jc w:val="both"/>
        <w:rPr>
          <w:b/>
        </w:rPr>
      </w:pPr>
      <w:r w:rsidRPr="0006479B">
        <w:t>Базисный учебный (образовательный) план на изучение пр</w:t>
      </w:r>
      <w:r>
        <w:t xml:space="preserve">едмета в 3 классе </w:t>
      </w:r>
      <w:r w:rsidRPr="0006479B">
        <w:t xml:space="preserve"> отводит 2 часа в неделю, всего 68 уроков.</w:t>
      </w:r>
      <w:r w:rsidRPr="0006479B">
        <w:rPr>
          <w:b/>
        </w:rPr>
        <w:t xml:space="preserve"> </w:t>
      </w:r>
    </w:p>
    <w:p w:rsidR="00E34343" w:rsidRPr="00FA5541" w:rsidRDefault="00E34343" w:rsidP="00E3434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A5541">
        <w:rPr>
          <w:rFonts w:ascii="Times New Roman" w:hAnsi="Times New Roman"/>
          <w:color w:val="000000"/>
        </w:rPr>
        <w:t xml:space="preserve">  Рабочая программа составлена по  программе авторов  </w:t>
      </w:r>
      <w:r w:rsidRPr="00FA5541">
        <w:rPr>
          <w:rFonts w:ascii="Times New Roman" w:hAnsi="Times New Roman"/>
          <w:shd w:val="clear" w:color="auto" w:fill="FFFFFF"/>
        </w:rPr>
        <w:t xml:space="preserve">Л.Ф.Климанова, </w:t>
      </w:r>
      <w:proofErr w:type="spellStart"/>
      <w:r w:rsidRPr="00FA5541">
        <w:rPr>
          <w:rFonts w:ascii="Times New Roman" w:hAnsi="Times New Roman"/>
          <w:sz w:val="24"/>
          <w:szCs w:val="24"/>
          <w:shd w:val="clear" w:color="auto" w:fill="FFFFFF"/>
        </w:rPr>
        <w:t>Л.А.Виноградская</w:t>
      </w:r>
      <w:proofErr w:type="gramStart"/>
      <w:r w:rsidRPr="00FA5541">
        <w:rPr>
          <w:rFonts w:ascii="Times New Roman" w:hAnsi="Times New Roman"/>
          <w:sz w:val="24"/>
          <w:szCs w:val="24"/>
          <w:shd w:val="clear" w:color="auto" w:fill="FFFFFF"/>
        </w:rPr>
        <w:t>,В</w:t>
      </w:r>
      <w:proofErr w:type="gramEnd"/>
      <w:r w:rsidRPr="00FA5541">
        <w:rPr>
          <w:rFonts w:ascii="Times New Roman" w:hAnsi="Times New Roman"/>
          <w:sz w:val="24"/>
          <w:szCs w:val="24"/>
          <w:shd w:val="clear" w:color="auto" w:fill="FFFFFF"/>
        </w:rPr>
        <w:t>.Г.Горецкий</w:t>
      </w:r>
      <w:proofErr w:type="spellEnd"/>
      <w:r w:rsidRPr="00FA5541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E34343" w:rsidRPr="006B7F00" w:rsidRDefault="00E34343" w:rsidP="00E34343">
      <w:pPr>
        <w:numPr>
          <w:ilvl w:val="0"/>
          <w:numId w:val="13"/>
        </w:numPr>
        <w:spacing w:after="0" w:line="240" w:lineRule="auto"/>
        <w:ind w:left="550" w:hanging="266"/>
        <w:jc w:val="both"/>
        <w:rPr>
          <w:rFonts w:ascii="Times New Roman" w:hAnsi="Times New Roman"/>
          <w:sz w:val="24"/>
          <w:szCs w:val="24"/>
        </w:rPr>
      </w:pPr>
      <w:r w:rsidRPr="006B7F00">
        <w:rPr>
          <w:rFonts w:ascii="Times New Roman" w:hAnsi="Times New Roman"/>
          <w:color w:val="000000"/>
        </w:rPr>
        <w:t xml:space="preserve">Программа состоит из разделов курса,  темы различных учебных занятий. </w:t>
      </w:r>
      <w:r w:rsidRPr="006B7F00">
        <w:rPr>
          <w:rFonts w:ascii="Times New Roman" w:hAnsi="Times New Roman"/>
        </w:rPr>
        <w:t>Структура программы соответствует структуре учебника для 3 класса общеобразовательных учреждений под редакцией</w:t>
      </w:r>
      <w:r w:rsidRPr="006B7F00">
        <w:rPr>
          <w:rFonts w:ascii="Times New Roman" w:hAnsi="Times New Roman"/>
          <w:shd w:val="clear" w:color="auto" w:fill="FFFFFF"/>
        </w:rPr>
        <w:t xml:space="preserve"> Л.Ф.Климанова, Т</w:t>
      </w:r>
      <w:r w:rsidRPr="006B7F0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7F00">
        <w:rPr>
          <w:rFonts w:ascii="Times New Roman" w:hAnsi="Times New Roman"/>
          <w:sz w:val="24"/>
          <w:szCs w:val="24"/>
          <w:shd w:val="clear" w:color="auto" w:fill="FFFFFF"/>
        </w:rPr>
        <w:t>Л.А.Виноградская</w:t>
      </w:r>
      <w:proofErr w:type="gramStart"/>
      <w:r w:rsidRPr="006B7F00">
        <w:rPr>
          <w:rFonts w:ascii="Times New Roman" w:hAnsi="Times New Roman"/>
          <w:sz w:val="24"/>
          <w:szCs w:val="24"/>
          <w:shd w:val="clear" w:color="auto" w:fill="FFFFFF"/>
        </w:rPr>
        <w:t>,В</w:t>
      </w:r>
      <w:proofErr w:type="gramEnd"/>
      <w:r w:rsidRPr="006B7F00">
        <w:rPr>
          <w:rFonts w:ascii="Times New Roman" w:hAnsi="Times New Roman"/>
          <w:sz w:val="24"/>
          <w:szCs w:val="24"/>
          <w:shd w:val="clear" w:color="auto" w:fill="FFFFFF"/>
        </w:rPr>
        <w:t>.Г.Горецкий</w:t>
      </w:r>
      <w:proofErr w:type="spellEnd"/>
      <w:r w:rsidRPr="006B7F0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E34343" w:rsidRPr="006B7DE8" w:rsidRDefault="00E34343" w:rsidP="00E34343">
      <w:pPr>
        <w:pStyle w:val="a8"/>
        <w:numPr>
          <w:ilvl w:val="0"/>
          <w:numId w:val="13"/>
        </w:numPr>
        <w:spacing w:before="0" w:beforeAutospacing="0" w:after="0" w:afterAutospacing="0"/>
        <w:jc w:val="both"/>
        <w:rPr>
          <w:b/>
        </w:rPr>
      </w:pPr>
      <w:r w:rsidRPr="006B7F00">
        <w:rPr>
          <w:shd w:val="clear" w:color="auto" w:fill="FFFFFF"/>
        </w:rPr>
        <w:t xml:space="preserve"> </w:t>
      </w:r>
      <w:r w:rsidRPr="006B7F00">
        <w:t xml:space="preserve"> М.: Просвещение, 2013 г</w:t>
      </w:r>
    </w:p>
    <w:p w:rsidR="00E34343" w:rsidRPr="000A70C3" w:rsidRDefault="00E34343" w:rsidP="00E34343">
      <w:pPr>
        <w:pStyle w:val="a5"/>
        <w:rPr>
          <w:rFonts w:ascii="Times New Roman" w:hAnsi="Times New Roman"/>
          <w:b/>
        </w:rPr>
      </w:pPr>
      <w:r w:rsidRPr="000A70C3">
        <w:rPr>
          <w:rFonts w:ascii="Times New Roman" w:hAnsi="Times New Roman"/>
        </w:rPr>
        <w:t xml:space="preserve">                            </w:t>
      </w:r>
      <w:r w:rsidRPr="000A70C3">
        <w:rPr>
          <w:rFonts w:ascii="Times New Roman" w:hAnsi="Times New Roman"/>
          <w:b/>
        </w:rPr>
        <w:t xml:space="preserve">1Личностные, </w:t>
      </w:r>
      <w:proofErr w:type="spellStart"/>
      <w:r w:rsidRPr="000A70C3">
        <w:rPr>
          <w:rFonts w:ascii="Times New Roman" w:hAnsi="Times New Roman"/>
          <w:b/>
        </w:rPr>
        <w:t>метапредметные</w:t>
      </w:r>
      <w:proofErr w:type="spellEnd"/>
      <w:r w:rsidRPr="000A70C3">
        <w:rPr>
          <w:rFonts w:ascii="Times New Roman" w:hAnsi="Times New Roman"/>
          <w:b/>
        </w:rPr>
        <w:t xml:space="preserve"> результаты освоения конкретного учебного предмета</w:t>
      </w:r>
      <w:proofErr w:type="gramStart"/>
      <w:r w:rsidRPr="000A70C3">
        <w:rPr>
          <w:rFonts w:ascii="Times New Roman" w:hAnsi="Times New Roman"/>
          <w:b/>
        </w:rPr>
        <w:t>.:</w:t>
      </w:r>
      <w:proofErr w:type="gramEnd"/>
    </w:p>
    <w:p w:rsidR="00E34343" w:rsidRPr="000A70C3" w:rsidRDefault="00E34343" w:rsidP="00E34343">
      <w:pPr>
        <w:pStyle w:val="a5"/>
        <w:rPr>
          <w:rStyle w:val="a4"/>
          <w:rFonts w:ascii="Times New Roman" w:hAnsi="Times New Roman"/>
          <w:i w:val="0"/>
        </w:rPr>
      </w:pPr>
      <w:r w:rsidRPr="000A70C3">
        <w:rPr>
          <w:rStyle w:val="a4"/>
          <w:rFonts w:ascii="Times New Roman" w:hAnsi="Times New Roman"/>
          <w:i w:val="0"/>
        </w:rPr>
        <w:t>• чувство сопричастности с жизнью своего народа и Родины;</w:t>
      </w:r>
    </w:p>
    <w:p w:rsidR="00E34343" w:rsidRPr="000A70C3" w:rsidRDefault="00E34343" w:rsidP="00E34343">
      <w:pPr>
        <w:pStyle w:val="a5"/>
        <w:rPr>
          <w:rStyle w:val="a4"/>
          <w:rFonts w:ascii="Times New Roman" w:hAnsi="Times New Roman"/>
          <w:i w:val="0"/>
        </w:rPr>
      </w:pPr>
      <w:r w:rsidRPr="000A70C3">
        <w:rPr>
          <w:rStyle w:val="a4"/>
          <w:rFonts w:ascii="Times New Roman" w:hAnsi="Times New Roman"/>
          <w:i w:val="0"/>
        </w:rPr>
        <w:t>• представления об общих нравственных категориях (добре и зле) у разных народов,</w:t>
      </w:r>
    </w:p>
    <w:p w:rsidR="00E34343" w:rsidRPr="000A70C3" w:rsidRDefault="00E34343" w:rsidP="00E34343">
      <w:pPr>
        <w:pStyle w:val="a5"/>
        <w:rPr>
          <w:rStyle w:val="a4"/>
          <w:rFonts w:ascii="Times New Roman" w:hAnsi="Times New Roman"/>
          <w:i w:val="0"/>
        </w:rPr>
      </w:pPr>
      <w:r w:rsidRPr="000A70C3">
        <w:rPr>
          <w:rStyle w:val="a4"/>
          <w:rFonts w:ascii="Times New Roman" w:hAnsi="Times New Roman"/>
          <w:i w:val="0"/>
        </w:rPr>
        <w:t xml:space="preserve">моральных </w:t>
      </w:r>
      <w:proofErr w:type="gramStart"/>
      <w:r w:rsidRPr="000A70C3">
        <w:rPr>
          <w:rStyle w:val="a4"/>
          <w:rFonts w:ascii="Times New Roman" w:hAnsi="Times New Roman"/>
          <w:i w:val="0"/>
        </w:rPr>
        <w:t>нормах</w:t>
      </w:r>
      <w:proofErr w:type="gramEnd"/>
      <w:r w:rsidRPr="000A70C3">
        <w:rPr>
          <w:rStyle w:val="a4"/>
          <w:rFonts w:ascii="Times New Roman" w:hAnsi="Times New Roman"/>
          <w:i w:val="0"/>
        </w:rPr>
        <w:t>, нравственных и безнравственных поступках;</w:t>
      </w:r>
    </w:p>
    <w:p w:rsidR="00E34343" w:rsidRPr="000A70C3" w:rsidRDefault="00E34343" w:rsidP="00E34343">
      <w:pPr>
        <w:pStyle w:val="a5"/>
        <w:rPr>
          <w:rStyle w:val="a4"/>
          <w:rFonts w:ascii="Times New Roman" w:hAnsi="Times New Roman"/>
          <w:i w:val="0"/>
        </w:rPr>
      </w:pPr>
      <w:r w:rsidRPr="000A70C3">
        <w:rPr>
          <w:rStyle w:val="a4"/>
          <w:rFonts w:ascii="Times New Roman" w:hAnsi="Times New Roman"/>
          <w:i w:val="0"/>
        </w:rPr>
        <w:t xml:space="preserve">• ориентация в нравственном </w:t>
      </w:r>
      <w:proofErr w:type="gramStart"/>
      <w:r w:rsidRPr="000A70C3">
        <w:rPr>
          <w:rStyle w:val="a4"/>
          <w:rFonts w:ascii="Times New Roman" w:hAnsi="Times New Roman"/>
          <w:i w:val="0"/>
        </w:rPr>
        <w:t>содержании</w:t>
      </w:r>
      <w:proofErr w:type="gramEnd"/>
      <w:r w:rsidRPr="000A70C3">
        <w:rPr>
          <w:rStyle w:val="a4"/>
          <w:rFonts w:ascii="Times New Roman" w:hAnsi="Times New Roman"/>
          <w:i w:val="0"/>
        </w:rPr>
        <w:t xml:space="preserve"> как собственных поступков, так и поступков</w:t>
      </w:r>
    </w:p>
    <w:p w:rsidR="00E34343" w:rsidRPr="000A70C3" w:rsidRDefault="00E34343" w:rsidP="00E34343">
      <w:pPr>
        <w:pStyle w:val="a5"/>
        <w:rPr>
          <w:rStyle w:val="a4"/>
          <w:rFonts w:ascii="Times New Roman" w:hAnsi="Times New Roman"/>
          <w:i w:val="0"/>
        </w:rPr>
      </w:pPr>
      <w:r w:rsidRPr="000A70C3">
        <w:rPr>
          <w:rStyle w:val="a4"/>
          <w:rFonts w:ascii="Times New Roman" w:hAnsi="Times New Roman"/>
          <w:i w:val="0"/>
        </w:rPr>
        <w:t>других людей;</w:t>
      </w:r>
    </w:p>
    <w:p w:rsidR="00E34343" w:rsidRPr="000A70C3" w:rsidRDefault="00E34343" w:rsidP="00E34343">
      <w:pPr>
        <w:pStyle w:val="a5"/>
        <w:rPr>
          <w:rStyle w:val="a4"/>
          <w:rFonts w:ascii="Times New Roman" w:hAnsi="Times New Roman"/>
          <w:i w:val="0"/>
        </w:rPr>
      </w:pPr>
      <w:r w:rsidRPr="000A70C3">
        <w:rPr>
          <w:rStyle w:val="a4"/>
          <w:rFonts w:ascii="Times New Roman" w:hAnsi="Times New Roman"/>
          <w:i w:val="0"/>
        </w:rPr>
        <w:t xml:space="preserve">• </w:t>
      </w:r>
      <w:proofErr w:type="spellStart"/>
      <w:r w:rsidRPr="000A70C3">
        <w:rPr>
          <w:rStyle w:val="a4"/>
          <w:rFonts w:ascii="Times New Roman" w:hAnsi="Times New Roman"/>
          <w:i w:val="0"/>
        </w:rPr>
        <w:t>эмпатия</w:t>
      </w:r>
      <w:proofErr w:type="spellEnd"/>
      <w:r w:rsidRPr="000A70C3">
        <w:rPr>
          <w:rStyle w:val="a4"/>
          <w:rFonts w:ascii="Times New Roman" w:hAnsi="Times New Roman"/>
          <w:i w:val="0"/>
        </w:rPr>
        <w:t xml:space="preserve">, понимание чувств других людей и сопереживание им, выражающееся </w:t>
      </w:r>
      <w:proofErr w:type="gramStart"/>
      <w:r w:rsidRPr="000A70C3">
        <w:rPr>
          <w:rStyle w:val="a4"/>
          <w:rFonts w:ascii="Times New Roman" w:hAnsi="Times New Roman"/>
          <w:i w:val="0"/>
        </w:rPr>
        <w:t>в</w:t>
      </w:r>
      <w:proofErr w:type="gramEnd"/>
    </w:p>
    <w:p w:rsidR="00E34343" w:rsidRPr="000A70C3" w:rsidRDefault="00E34343" w:rsidP="00E34343">
      <w:pPr>
        <w:pStyle w:val="a5"/>
        <w:rPr>
          <w:rStyle w:val="a4"/>
          <w:rFonts w:ascii="Times New Roman" w:hAnsi="Times New Roman"/>
          <w:i w:val="0"/>
        </w:rPr>
      </w:pPr>
      <w:r w:rsidRPr="000A70C3">
        <w:rPr>
          <w:rStyle w:val="a4"/>
          <w:rFonts w:ascii="Times New Roman" w:hAnsi="Times New Roman"/>
          <w:i w:val="0"/>
        </w:rPr>
        <w:t xml:space="preserve">конкретных </w:t>
      </w:r>
      <w:proofErr w:type="gramStart"/>
      <w:r w:rsidRPr="000A70C3">
        <w:rPr>
          <w:rStyle w:val="a4"/>
          <w:rFonts w:ascii="Times New Roman" w:hAnsi="Times New Roman"/>
          <w:i w:val="0"/>
        </w:rPr>
        <w:t>поступках</w:t>
      </w:r>
      <w:proofErr w:type="gramEnd"/>
      <w:r w:rsidRPr="000A70C3">
        <w:rPr>
          <w:rStyle w:val="a4"/>
          <w:rFonts w:ascii="Times New Roman" w:hAnsi="Times New Roman"/>
          <w:i w:val="0"/>
        </w:rPr>
        <w:t>;</w:t>
      </w:r>
    </w:p>
    <w:p w:rsidR="00E34343" w:rsidRPr="000A70C3" w:rsidRDefault="00E34343" w:rsidP="00E34343">
      <w:pPr>
        <w:pStyle w:val="a5"/>
        <w:rPr>
          <w:rStyle w:val="a4"/>
          <w:rFonts w:ascii="Times New Roman" w:hAnsi="Times New Roman"/>
          <w:i w:val="0"/>
        </w:rPr>
      </w:pPr>
      <w:r w:rsidRPr="000A70C3">
        <w:rPr>
          <w:rStyle w:val="a4"/>
          <w:rFonts w:ascii="Times New Roman" w:hAnsi="Times New Roman"/>
          <w:i w:val="0"/>
        </w:rPr>
        <w:t>• эстетическое чувство на основе знакомства с художественной культурой;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 xml:space="preserve">Могут быть </w:t>
      </w:r>
      <w:proofErr w:type="gramStart"/>
      <w:r w:rsidRPr="000A70C3">
        <w:rPr>
          <w:rFonts w:ascii="Times New Roman" w:hAnsi="Times New Roman"/>
        </w:rPr>
        <w:t>сформированы</w:t>
      </w:r>
      <w:proofErr w:type="gramEnd"/>
      <w:r w:rsidRPr="000A70C3">
        <w:rPr>
          <w:rFonts w:ascii="Times New Roman" w:hAnsi="Times New Roman"/>
        </w:rPr>
        <w:t>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познавательная мотивация учения;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чувство понимания и любви к живой природе, бережное отношение к ней;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устойчивое стремление следовать в поведении моральным нормам;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 xml:space="preserve">• толерантное отношение к представителям разных народов и конфессий.                                 </w:t>
      </w:r>
    </w:p>
    <w:p w:rsidR="00F22FC4" w:rsidRDefault="00F22FC4" w:rsidP="00E34343">
      <w:pPr>
        <w:pStyle w:val="a5"/>
        <w:jc w:val="center"/>
        <w:rPr>
          <w:rFonts w:ascii="Times New Roman" w:hAnsi="Times New Roman"/>
          <w:b/>
        </w:rPr>
      </w:pPr>
    </w:p>
    <w:p w:rsidR="00E34343" w:rsidRPr="000A70C3" w:rsidRDefault="00E34343" w:rsidP="00E34343">
      <w:pPr>
        <w:pStyle w:val="a5"/>
        <w:jc w:val="center"/>
        <w:rPr>
          <w:rFonts w:ascii="Times New Roman" w:hAnsi="Times New Roman"/>
          <w:b/>
        </w:rPr>
      </w:pPr>
      <w:r w:rsidRPr="000A70C3">
        <w:rPr>
          <w:rFonts w:ascii="Times New Roman" w:hAnsi="Times New Roman"/>
          <w:b/>
        </w:rPr>
        <w:t>МЕТАПРЕДМЕТНЫЕ</w:t>
      </w:r>
    </w:p>
    <w:p w:rsidR="00E34343" w:rsidRPr="000A70C3" w:rsidRDefault="00E34343" w:rsidP="00E34343">
      <w:pPr>
        <w:pStyle w:val="a5"/>
        <w:rPr>
          <w:rFonts w:ascii="Times New Roman" w:hAnsi="Times New Roman"/>
          <w:b/>
        </w:rPr>
      </w:pPr>
      <w:r w:rsidRPr="000A70C3">
        <w:rPr>
          <w:rFonts w:ascii="Times New Roman" w:hAnsi="Times New Roman"/>
          <w:b/>
        </w:rPr>
        <w:t>Регулятивные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научатся: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учитывать выделенные учителем ориентиры действия при освоении нового художественного текста;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выполнять учебные действия в устной и письменной форме;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вносить коррективы в действие после его завершения, анализа результатов и их оценки.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получат возможность научиться: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ставить новые задачи для освоения художественного текста в сотрудничестве с учителем;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lastRenderedPageBreak/>
        <w:t>• самостоятельно оценивать правильность выполненных действий как по ходу их выполнения, так и в результате проведѐнной работы;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планировать собственную читательскую деятельность.</w:t>
      </w:r>
    </w:p>
    <w:p w:rsidR="00E34343" w:rsidRPr="000A70C3" w:rsidRDefault="00E34343" w:rsidP="00E34343">
      <w:pPr>
        <w:pStyle w:val="a5"/>
        <w:rPr>
          <w:rFonts w:ascii="Times New Roman" w:hAnsi="Times New Roman"/>
          <w:b/>
        </w:rPr>
      </w:pPr>
      <w:r w:rsidRPr="000A70C3">
        <w:rPr>
          <w:rFonts w:ascii="Times New Roman" w:hAnsi="Times New Roman"/>
          <w:b/>
        </w:rPr>
        <w:t>Познавательные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научатся: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находить нужную информацию, используя словари, помещѐнные в учебнике (толковый, синонимический, фразеологический);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сравнивать произведения и их героев, классифицировать произведения по заданным критериям;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устанавливать причинно-следственные связи между словами, чувствами, побуждениями и поступками героев произведений;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устанавливать аналогии.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получат возможность научиться: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осуществлять поиск необходимой информации, используя учебные пособия, фонды библиотек и детские периодические печатные издания;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строить логические рассуждения, включающие определение причинн</w:t>
      </w:r>
      <w:proofErr w:type="gramStart"/>
      <w:r w:rsidRPr="000A70C3">
        <w:rPr>
          <w:rFonts w:ascii="Times New Roman" w:hAnsi="Times New Roman"/>
        </w:rPr>
        <w:t>о-</w:t>
      </w:r>
      <w:proofErr w:type="gramEnd"/>
      <w:r w:rsidRPr="000A70C3">
        <w:rPr>
          <w:rFonts w:ascii="Times New Roman" w:hAnsi="Times New Roman"/>
        </w:rPr>
        <w:t xml:space="preserve"> следственных связей в устной и письменной форме, в процессе анализа литературного произведения и на основании собственного жизненного опыта;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работать с учебной статьѐй (выделять узловые мысли, составлять план статьи).</w:t>
      </w:r>
    </w:p>
    <w:p w:rsidR="00E34343" w:rsidRPr="000A70C3" w:rsidRDefault="00E34343" w:rsidP="00E34343">
      <w:pPr>
        <w:pStyle w:val="a5"/>
        <w:rPr>
          <w:rFonts w:ascii="Times New Roman" w:hAnsi="Times New Roman"/>
          <w:b/>
        </w:rPr>
      </w:pPr>
      <w:r w:rsidRPr="000A70C3">
        <w:rPr>
          <w:rFonts w:ascii="Times New Roman" w:hAnsi="Times New Roman"/>
          <w:b/>
        </w:rPr>
        <w:t>Коммуникативные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научатся: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 xml:space="preserve">• работая в группе, учитывать мнения партнѐров, отличные от </w:t>
      </w:r>
      <w:proofErr w:type="gramStart"/>
      <w:r w:rsidRPr="000A70C3">
        <w:rPr>
          <w:rFonts w:ascii="Times New Roman" w:hAnsi="Times New Roman"/>
        </w:rPr>
        <w:t>собственных</w:t>
      </w:r>
      <w:proofErr w:type="gramEnd"/>
      <w:r w:rsidRPr="000A70C3">
        <w:rPr>
          <w:rFonts w:ascii="Times New Roman" w:hAnsi="Times New Roman"/>
        </w:rPr>
        <w:t>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аргументировать собственную позицию и координировать еѐ с позицией партнѐров при выработке решения;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точно и последовательно передавать партнѐру необходимую информацию;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оказывать в сотрудничестве необходимую взаимопомощь, осуществлять взаимоконтроль;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владеть диалогической формой речи;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корректно строить речь при решении коммуникативных задач;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понимать относительность мнений и подходов к решению поставленной проблемы.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получат возможность научиться: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задавать вопросы, необходимые для организации работы в группе</w:t>
      </w:r>
    </w:p>
    <w:p w:rsidR="00E34343" w:rsidRPr="000A70C3" w:rsidRDefault="00E34343" w:rsidP="00E34343">
      <w:pPr>
        <w:pStyle w:val="a5"/>
        <w:rPr>
          <w:rFonts w:ascii="Times New Roman" w:hAnsi="Times New Roman"/>
          <w:b/>
        </w:rPr>
      </w:pPr>
      <w:r w:rsidRPr="000A70C3">
        <w:rPr>
          <w:rFonts w:ascii="Times New Roman" w:hAnsi="Times New Roman"/>
          <w:b/>
        </w:rPr>
        <w:t>Предметные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Речевая и читательская деятельность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научатся: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читать (вслух и про себя) со скоростью, позволяющей осознавать (понимать) смысл прочитанного;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читать произведения разных жанров с соблюдением норм литературного произношения, правильным интонированием, изменением темпа речи, использованием необходимых логических ударений для передачи смысла читаемого произведения;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прогнозировать содержание произведения по его заглавию, иллюстрациям;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proofErr w:type="gramStart"/>
      <w:r w:rsidRPr="000A70C3">
        <w:rPr>
          <w:rFonts w:ascii="Times New Roman" w:hAnsi="Times New Roman"/>
        </w:rPr>
        <w:t>• находить ключевые слова, определять основную мысль прочитанного, выражать еѐ своими словами;</w:t>
      </w:r>
      <w:proofErr w:type="gramEnd"/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 xml:space="preserve">• различать последовательность событий и </w:t>
      </w:r>
      <w:proofErr w:type="spellStart"/>
      <w:proofErr w:type="gramStart"/>
      <w:r w:rsidRPr="000A70C3">
        <w:rPr>
          <w:rFonts w:ascii="Times New Roman" w:hAnsi="Times New Roman"/>
        </w:rPr>
        <w:t>последователь-ность</w:t>
      </w:r>
      <w:proofErr w:type="spellEnd"/>
      <w:proofErr w:type="gramEnd"/>
      <w:r w:rsidRPr="000A70C3">
        <w:rPr>
          <w:rFonts w:ascii="Times New Roman" w:hAnsi="Times New Roman"/>
        </w:rPr>
        <w:t xml:space="preserve"> их изложения;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выделять смысловые части текста, составлять простой и сложный планы изложения текста с помощью учителя, формулировать вопросы ко всему тексту и отдельным его частям;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пересказывать те</w:t>
      </w:r>
      <w:proofErr w:type="gramStart"/>
      <w:r w:rsidRPr="000A70C3">
        <w:rPr>
          <w:rFonts w:ascii="Times New Roman" w:hAnsi="Times New Roman"/>
        </w:rPr>
        <w:t>кст сж</w:t>
      </w:r>
      <w:proofErr w:type="gramEnd"/>
      <w:r w:rsidRPr="000A70C3">
        <w:rPr>
          <w:rFonts w:ascii="Times New Roman" w:hAnsi="Times New Roman"/>
        </w:rPr>
        <w:t>ато, подробно, выборочно, с включением описаний, с заменой диалога повествованием, с включением рассуждений;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обращаться к титульным данным, аннотациям, предисловию и послесловию; ориентироваться в мире книг по алфавитному каталогу, открытому доступу книг в детской библиотеке;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соотносить поступки героев с нравственными нормами;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ориентироваться в научно-популярном и учебном тексте, использовать полученную информацию.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получат возможность научиться: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составлять личное мнение о литературном произведении, выражать его на доступном уровне в устной и письменной речи;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lastRenderedPageBreak/>
        <w:t>• высказывать своѐ суждение об эстетической и нравственной ценности художественного текста;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высказывать своѐ отношение к героям и к авторской позиции в письменной и устной форме;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создавать текст по аналогии и ответы на вопросы в письменной форме. Творческая деятельность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научатся: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читать по ролям художественное произведение;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придумывать рассказы по результатам наблюдений с включением описаний, рассуждений, анализом причин происшедшего;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участвовать в драматизации произведений, читать наизусть лирические  произведения, отрывки прозаических текстов;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создавать сочинения по репродукциям картин и серии иллюстраций.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получат возможность научиться: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создавать иллюстрации к произведениям;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создавать в группе сценарии и проекты.  Литературоведческая пропедевтика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Учащиеся научатся: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выделять выразительные средства языка и на доступном уровне объяснять их эмоционально-смысловые значения;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proofErr w:type="gramStart"/>
      <w:r w:rsidRPr="000A70C3">
        <w:rPr>
          <w:rFonts w:ascii="Times New Roman" w:hAnsi="Times New Roman"/>
        </w:rPr>
        <w:t>• определять (на доступном уровне) основные особенности малых жанров фольклора, народных сказок, мифов, былин, стихотворений, рассказов, повестей, басен;</w:t>
      </w:r>
      <w:proofErr w:type="gramEnd"/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выделять слова автора, действующих лиц, описание пейзажа, внешности героев, их поступков, бытовые описания;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вводить в пересказ элементы описания, рассуждения, использовать цитирование;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определять отношение автора к персонажам, рассказывать, как оно выражено;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 xml:space="preserve">• различать жанры, преимущественно путѐм сравнения (сказка — басня, сказка </w:t>
      </w:r>
      <w:proofErr w:type="gramStart"/>
      <w:r w:rsidRPr="000A70C3">
        <w:rPr>
          <w:rFonts w:ascii="Times New Roman" w:hAnsi="Times New Roman"/>
        </w:rPr>
        <w:t>—б</w:t>
      </w:r>
      <w:proofErr w:type="gramEnd"/>
      <w:r w:rsidRPr="000A70C3">
        <w:rPr>
          <w:rFonts w:ascii="Times New Roman" w:hAnsi="Times New Roman"/>
        </w:rPr>
        <w:t>ылина, сказка — рассказ и др.);</w:t>
      </w:r>
    </w:p>
    <w:p w:rsidR="00E34343" w:rsidRPr="000A70C3" w:rsidRDefault="00E34343" w:rsidP="00E34343">
      <w:pPr>
        <w:pStyle w:val="a5"/>
        <w:rPr>
          <w:rFonts w:ascii="Times New Roman" w:hAnsi="Times New Roman"/>
        </w:rPr>
      </w:pPr>
      <w:r w:rsidRPr="000A70C3">
        <w:rPr>
          <w:rFonts w:ascii="Times New Roman" w:hAnsi="Times New Roman"/>
        </w:rPr>
        <w:t>• находить рифмы, примеры звукописи, образные слова и выражения, объяснять их смысл.</w:t>
      </w:r>
    </w:p>
    <w:p w:rsidR="00E34343" w:rsidRPr="006B7F00" w:rsidRDefault="00E34343" w:rsidP="00E34343">
      <w:pPr>
        <w:pStyle w:val="a8"/>
        <w:spacing w:before="0" w:beforeAutospacing="0" w:after="0" w:afterAutospacing="0"/>
        <w:jc w:val="both"/>
        <w:rPr>
          <w:b/>
        </w:rPr>
      </w:pPr>
    </w:p>
    <w:p w:rsidR="00E34343" w:rsidRDefault="00E34343" w:rsidP="00E34343">
      <w:pPr>
        <w:spacing w:after="0" w:line="240" w:lineRule="auto"/>
        <w:ind w:left="4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</w:t>
      </w:r>
      <w:r w:rsidRPr="00BB51AB">
        <w:rPr>
          <w:rFonts w:ascii="Times New Roman" w:hAnsi="Times New Roman"/>
          <w:b/>
          <w:sz w:val="24"/>
          <w:szCs w:val="24"/>
        </w:rPr>
        <w:t>Содержание тем учебного предмета.</w:t>
      </w:r>
    </w:p>
    <w:p w:rsidR="00E34343" w:rsidRPr="00F53500" w:rsidRDefault="00E34343" w:rsidP="00E34343">
      <w:pPr>
        <w:pStyle w:val="a5"/>
        <w:jc w:val="center"/>
        <w:rPr>
          <w:rFonts w:ascii="Times New Roman" w:hAnsi="Times New Roman"/>
        </w:rPr>
      </w:pPr>
    </w:p>
    <w:p w:rsidR="00E34343" w:rsidRPr="00F53500" w:rsidRDefault="00E34343" w:rsidP="00E34343">
      <w:pPr>
        <w:pStyle w:val="a5"/>
        <w:rPr>
          <w:rFonts w:ascii="Times New Roman" w:hAnsi="Times New Roman"/>
          <w:b/>
        </w:rPr>
      </w:pPr>
      <w:r w:rsidRPr="00F53500">
        <w:rPr>
          <w:rFonts w:ascii="Times New Roman" w:hAnsi="Times New Roman"/>
          <w:b/>
        </w:rPr>
        <w:t xml:space="preserve">              Виды речевой и читательской деятельности</w:t>
      </w:r>
    </w:p>
    <w:p w:rsidR="00E34343" w:rsidRPr="00F53500" w:rsidRDefault="00E34343" w:rsidP="00E34343">
      <w:pPr>
        <w:pStyle w:val="a5"/>
        <w:rPr>
          <w:rFonts w:ascii="Times New Roman" w:hAnsi="Times New Roman"/>
          <w:b/>
          <w:spacing w:val="-3"/>
        </w:rPr>
      </w:pPr>
      <w:r w:rsidRPr="00F53500">
        <w:rPr>
          <w:rFonts w:ascii="Times New Roman" w:hAnsi="Times New Roman"/>
          <w:b/>
          <w:spacing w:val="-3"/>
        </w:rPr>
        <w:t xml:space="preserve">              </w:t>
      </w:r>
      <w:proofErr w:type="spellStart"/>
      <w:r w:rsidRPr="00F53500">
        <w:rPr>
          <w:rFonts w:ascii="Times New Roman" w:hAnsi="Times New Roman"/>
          <w:b/>
          <w:spacing w:val="-3"/>
        </w:rPr>
        <w:t>Аудирование</w:t>
      </w:r>
      <w:proofErr w:type="spellEnd"/>
      <w:r w:rsidRPr="00F53500">
        <w:rPr>
          <w:rFonts w:ascii="Times New Roman" w:hAnsi="Times New Roman"/>
          <w:b/>
          <w:spacing w:val="-3"/>
        </w:rPr>
        <w:t xml:space="preserve"> (слушание)</w:t>
      </w:r>
    </w:p>
    <w:p w:rsidR="00E34343" w:rsidRPr="00F53500" w:rsidRDefault="00E34343" w:rsidP="00E34343">
      <w:pPr>
        <w:pStyle w:val="a5"/>
        <w:jc w:val="both"/>
        <w:rPr>
          <w:rFonts w:ascii="Times New Roman" w:hAnsi="Times New Roman"/>
        </w:rPr>
      </w:pPr>
      <w:r w:rsidRPr="00F53500">
        <w:rPr>
          <w:rFonts w:ascii="Times New Roman" w:hAnsi="Times New Roman"/>
        </w:rPr>
        <w:t>Восприятие на слух звучащей речи (высказывание собесед</w:t>
      </w:r>
      <w:r w:rsidRPr="00F53500">
        <w:rPr>
          <w:rFonts w:ascii="Times New Roman" w:hAnsi="Times New Roman"/>
        </w:rPr>
        <w:softHyphen/>
        <w:t>ника, чтение различных текстов). Адекватное понимание содер</w:t>
      </w:r>
      <w:r w:rsidRPr="00F53500">
        <w:rPr>
          <w:rFonts w:ascii="Times New Roman" w:hAnsi="Times New Roman"/>
        </w:rPr>
        <w:softHyphen/>
        <w:t>жания звучащей речи, умение отвечать на вопросы по содер</w:t>
      </w:r>
      <w:r w:rsidRPr="00F53500">
        <w:rPr>
          <w:rFonts w:ascii="Times New Roman" w:hAnsi="Times New Roman"/>
        </w:rPr>
        <w:softHyphen/>
      </w:r>
      <w:r w:rsidRPr="00F53500">
        <w:rPr>
          <w:rFonts w:ascii="Times New Roman" w:hAnsi="Times New Roman"/>
          <w:spacing w:val="-4"/>
        </w:rPr>
        <w:t>жанию услышанного произведения, определение последова</w:t>
      </w:r>
      <w:r w:rsidRPr="00F53500">
        <w:rPr>
          <w:rFonts w:ascii="Times New Roman" w:hAnsi="Times New Roman"/>
          <w:spacing w:val="-4"/>
        </w:rPr>
        <w:softHyphen/>
      </w:r>
      <w:r w:rsidRPr="00F53500">
        <w:rPr>
          <w:rFonts w:ascii="Times New Roman" w:hAnsi="Times New Roman"/>
          <w:spacing w:val="-3"/>
        </w:rPr>
        <w:t xml:space="preserve">тельности событий, осознание цели речевого высказывания. </w:t>
      </w:r>
      <w:r w:rsidRPr="00F53500">
        <w:rPr>
          <w:rFonts w:ascii="Times New Roman" w:hAnsi="Times New Roman"/>
          <w:spacing w:val="-6"/>
        </w:rPr>
        <w:t>Умение задавать вопрос по услышанному учебному, научно-</w:t>
      </w:r>
      <w:r w:rsidRPr="00F53500">
        <w:rPr>
          <w:rFonts w:ascii="Times New Roman" w:hAnsi="Times New Roman"/>
          <w:spacing w:val="-4"/>
        </w:rPr>
        <w:t>познавательному и художественному произведению.</w:t>
      </w:r>
    </w:p>
    <w:p w:rsidR="00E34343" w:rsidRPr="006231DE" w:rsidRDefault="00E34343" w:rsidP="00E34343">
      <w:pPr>
        <w:pStyle w:val="a5"/>
        <w:rPr>
          <w:rFonts w:ascii="Times New Roman" w:hAnsi="Times New Roman"/>
        </w:rPr>
      </w:pPr>
      <w:r w:rsidRPr="00F53500">
        <w:rPr>
          <w:rFonts w:ascii="Times New Roman" w:hAnsi="Times New Roman"/>
          <w:b/>
          <w:spacing w:val="-8"/>
        </w:rPr>
        <w:t xml:space="preserve">               Чтение</w:t>
      </w:r>
      <w:r>
        <w:rPr>
          <w:rFonts w:ascii="Times New Roman" w:hAnsi="Times New Roman"/>
          <w:b/>
          <w:spacing w:val="-8"/>
        </w:rPr>
        <w:t xml:space="preserve">. </w:t>
      </w:r>
      <w:r w:rsidRPr="00F53500">
        <w:rPr>
          <w:rFonts w:ascii="Times New Roman" w:hAnsi="Times New Roman"/>
          <w:b/>
          <w:iCs/>
        </w:rPr>
        <w:t>Чтение вслух</w:t>
      </w:r>
      <w:r w:rsidRPr="00F53500">
        <w:rPr>
          <w:rFonts w:ascii="Times New Roman" w:hAnsi="Times New Roman"/>
          <w:iCs/>
        </w:rPr>
        <w:t>.</w:t>
      </w:r>
      <w:r w:rsidRPr="00F53500">
        <w:rPr>
          <w:rFonts w:ascii="Times New Roman" w:hAnsi="Times New Roman"/>
          <w:i/>
          <w:iCs/>
        </w:rPr>
        <w:t xml:space="preserve"> </w:t>
      </w:r>
      <w:r w:rsidRPr="00F53500">
        <w:rPr>
          <w:rFonts w:ascii="Times New Roman" w:hAnsi="Times New Roman"/>
        </w:rPr>
        <w:t>Постепенный переход от слогового к плав</w:t>
      </w:r>
      <w:r w:rsidRPr="00F53500">
        <w:rPr>
          <w:rFonts w:ascii="Times New Roman" w:hAnsi="Times New Roman"/>
        </w:rPr>
        <w:softHyphen/>
        <w:t>ному осмысленному правильному чтению целыми словами вслух (скорость чтения в соответствии с индивидуальным тем</w:t>
      </w:r>
      <w:r w:rsidRPr="00F53500">
        <w:rPr>
          <w:rFonts w:ascii="Times New Roman" w:hAnsi="Times New Roman"/>
        </w:rPr>
        <w:softHyphen/>
      </w:r>
      <w:r w:rsidRPr="00F53500">
        <w:rPr>
          <w:rFonts w:ascii="Times New Roman" w:hAnsi="Times New Roman"/>
          <w:spacing w:val="-6"/>
        </w:rPr>
        <w:t>пом чтения), постепенное увеличение скорости чтения. Установ</w:t>
      </w:r>
      <w:r w:rsidRPr="00F53500">
        <w:rPr>
          <w:rFonts w:ascii="Times New Roman" w:hAnsi="Times New Roman"/>
          <w:spacing w:val="-6"/>
        </w:rPr>
        <w:softHyphen/>
      </w:r>
      <w:r w:rsidRPr="00F53500">
        <w:rPr>
          <w:rFonts w:ascii="Times New Roman" w:hAnsi="Times New Roman"/>
        </w:rPr>
        <w:t>ка</w:t>
      </w:r>
      <w:r w:rsidRPr="006231DE">
        <w:rPr>
          <w:rFonts w:ascii="Times New Roman" w:hAnsi="Times New Roman"/>
        </w:rPr>
        <w:t xml:space="preserve"> на нормальный для </w:t>
      </w:r>
      <w:proofErr w:type="gramStart"/>
      <w:r w:rsidRPr="006231DE">
        <w:rPr>
          <w:rFonts w:ascii="Times New Roman" w:hAnsi="Times New Roman"/>
        </w:rPr>
        <w:t>читающего</w:t>
      </w:r>
      <w:proofErr w:type="gramEnd"/>
      <w:r w:rsidRPr="006231DE">
        <w:rPr>
          <w:rFonts w:ascii="Times New Roman" w:hAnsi="Times New Roman"/>
        </w:rPr>
        <w:t xml:space="preserve"> темп беглости, позво</w:t>
      </w:r>
      <w:r w:rsidRPr="006231DE">
        <w:rPr>
          <w:rFonts w:ascii="Times New Roman" w:hAnsi="Times New Roman"/>
        </w:rPr>
        <w:softHyphen/>
        <w:t>ляющий ему осознать текст. Соблюдение орфоэпических и ин</w:t>
      </w:r>
      <w:r w:rsidRPr="006231DE">
        <w:rPr>
          <w:rFonts w:ascii="Times New Roman" w:hAnsi="Times New Roman"/>
        </w:rPr>
        <w:softHyphen/>
        <w:t>тонационных норм чтения. Чтение предложений с интонацион</w:t>
      </w:r>
      <w:r w:rsidRPr="006231DE">
        <w:rPr>
          <w:rFonts w:ascii="Times New Roman" w:hAnsi="Times New Roman"/>
        </w:rPr>
        <w:softHyphen/>
        <w:t>ным выделением знаков препинания. Понимание смысловых особенностей разных по виду и типу текстов, передача их с по</w:t>
      </w:r>
      <w:r w:rsidRPr="006231DE">
        <w:rPr>
          <w:rFonts w:ascii="Times New Roman" w:hAnsi="Times New Roman"/>
        </w:rPr>
        <w:softHyphen/>
        <w:t>мощью интонирования.</w:t>
      </w:r>
    </w:p>
    <w:p w:rsidR="00E34343" w:rsidRPr="006231DE" w:rsidRDefault="00E34343" w:rsidP="00E34343">
      <w:pPr>
        <w:pStyle w:val="a5"/>
        <w:ind w:firstLine="709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b/>
          <w:iCs/>
        </w:rPr>
        <w:t>Чтение про себя.</w:t>
      </w:r>
      <w:r w:rsidRPr="006231DE">
        <w:rPr>
          <w:rFonts w:ascii="Times New Roman" w:hAnsi="Times New Roman"/>
          <w:i/>
          <w:iCs/>
        </w:rPr>
        <w:t xml:space="preserve"> </w:t>
      </w:r>
      <w:r w:rsidRPr="006231DE">
        <w:rPr>
          <w:rFonts w:ascii="Times New Roman" w:hAnsi="Times New Roman"/>
        </w:rPr>
        <w:t xml:space="preserve">Осознание смысла произведения при </w:t>
      </w:r>
      <w:r w:rsidRPr="006231DE">
        <w:rPr>
          <w:rFonts w:ascii="Times New Roman" w:hAnsi="Times New Roman"/>
          <w:spacing w:val="-6"/>
        </w:rPr>
        <w:t xml:space="preserve">чтении про себя доступных по объёму и жанру произведений, </w:t>
      </w:r>
      <w:r w:rsidRPr="006231DE">
        <w:rPr>
          <w:rFonts w:ascii="Times New Roman" w:hAnsi="Times New Roman"/>
          <w:spacing w:val="-3"/>
        </w:rPr>
        <w:t>осмысление цели чтения. Определение вида чтения (изучаю</w:t>
      </w:r>
      <w:r w:rsidRPr="006231DE">
        <w:rPr>
          <w:rFonts w:ascii="Times New Roman" w:hAnsi="Times New Roman"/>
          <w:spacing w:val="-3"/>
        </w:rPr>
        <w:softHyphen/>
      </w:r>
      <w:r w:rsidRPr="006231DE">
        <w:rPr>
          <w:rFonts w:ascii="Times New Roman" w:hAnsi="Times New Roman"/>
          <w:spacing w:val="-6"/>
        </w:rPr>
        <w:t>щее, ознакомительное, просмотровое, выборочное). Умение на</w:t>
      </w:r>
      <w:r w:rsidRPr="006231DE">
        <w:rPr>
          <w:rFonts w:ascii="Times New Roman" w:hAnsi="Times New Roman"/>
          <w:spacing w:val="-6"/>
        </w:rPr>
        <w:softHyphen/>
        <w:t>ходить в тексте необходимую информацию. Понимание особен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</w:rPr>
        <w:t>ностей разного вида чтения: факта, описания, дополнения вы</w:t>
      </w:r>
      <w:r w:rsidRPr="006231DE">
        <w:rPr>
          <w:rFonts w:ascii="Times New Roman" w:hAnsi="Times New Roman"/>
        </w:rPr>
        <w:softHyphen/>
        <w:t>сказывания и др.</w:t>
      </w:r>
    </w:p>
    <w:p w:rsidR="00E34343" w:rsidRPr="006231DE" w:rsidRDefault="00E34343" w:rsidP="00E34343">
      <w:pPr>
        <w:pStyle w:val="a5"/>
        <w:ind w:firstLine="709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b/>
          <w:iCs/>
          <w:spacing w:val="-12"/>
        </w:rPr>
        <w:t>Работа с разными видами текста.</w:t>
      </w:r>
      <w:r w:rsidRPr="006231DE">
        <w:rPr>
          <w:rFonts w:ascii="Times New Roman" w:hAnsi="Times New Roman"/>
          <w:i/>
          <w:iCs/>
          <w:spacing w:val="-12"/>
        </w:rPr>
        <w:t xml:space="preserve"> </w:t>
      </w:r>
      <w:r w:rsidRPr="006231DE">
        <w:rPr>
          <w:rFonts w:ascii="Times New Roman" w:hAnsi="Times New Roman"/>
          <w:spacing w:val="-12"/>
        </w:rPr>
        <w:t xml:space="preserve">Общее представление </w:t>
      </w:r>
      <w:r w:rsidRPr="006231DE">
        <w:rPr>
          <w:rFonts w:ascii="Times New Roman" w:hAnsi="Times New Roman"/>
          <w:spacing w:val="-6"/>
        </w:rPr>
        <w:t>о разных видах текста: художественных, учебных, научно-по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</w:rPr>
        <w:t>пулярных - и их сравнение. Определение целей и задач созда</w:t>
      </w:r>
      <w:r w:rsidRPr="006231DE">
        <w:rPr>
          <w:rFonts w:ascii="Times New Roman" w:hAnsi="Times New Roman"/>
        </w:rPr>
        <w:softHyphen/>
        <w:t>ния этих видов текста.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6"/>
        </w:rPr>
        <w:t xml:space="preserve">      Практическое освоение умения отличать текст от набора </w:t>
      </w:r>
      <w:r w:rsidRPr="006231DE">
        <w:rPr>
          <w:rFonts w:ascii="Times New Roman" w:hAnsi="Times New Roman"/>
        </w:rPr>
        <w:t>предложений; выделение способов организации разных видов текста. Прогнозирование содержания книги по ее названию и оформлению.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8"/>
        </w:rPr>
        <w:t xml:space="preserve">      Самостоятельное определение темы, главной мысли, струк</w:t>
      </w:r>
      <w:r w:rsidRPr="006231DE">
        <w:rPr>
          <w:rFonts w:ascii="Times New Roman" w:hAnsi="Times New Roman"/>
          <w:spacing w:val="-8"/>
        </w:rPr>
        <w:softHyphen/>
        <w:t xml:space="preserve">туры текста; деление текста на смысловые части, их </w:t>
      </w:r>
      <w:proofErr w:type="spellStart"/>
      <w:r w:rsidRPr="006231DE">
        <w:rPr>
          <w:rFonts w:ascii="Times New Roman" w:hAnsi="Times New Roman"/>
          <w:spacing w:val="-8"/>
        </w:rPr>
        <w:t>озаглавли</w:t>
      </w:r>
      <w:r w:rsidRPr="006231DE">
        <w:rPr>
          <w:rFonts w:ascii="Times New Roman" w:hAnsi="Times New Roman"/>
          <w:spacing w:val="-2"/>
        </w:rPr>
        <w:t>вание</w:t>
      </w:r>
      <w:proofErr w:type="spellEnd"/>
      <w:r w:rsidRPr="006231DE">
        <w:rPr>
          <w:rFonts w:ascii="Times New Roman" w:hAnsi="Times New Roman"/>
          <w:spacing w:val="-2"/>
        </w:rPr>
        <w:t>. Умение работать с разными видами информации.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</w:rPr>
        <w:lastRenderedPageBreak/>
        <w:t xml:space="preserve">     Участие в коллективном обсуждении: умение отвечать на </w:t>
      </w:r>
      <w:r w:rsidRPr="006231DE">
        <w:rPr>
          <w:rFonts w:ascii="Times New Roman" w:hAnsi="Times New Roman"/>
          <w:spacing w:val="-9"/>
        </w:rPr>
        <w:t xml:space="preserve">вопросы, выступать по теме, слушать выступления товарищей, дополнять ответы по ходу беседы, используя текст. Привлечение </w:t>
      </w:r>
      <w:r w:rsidRPr="006231DE">
        <w:rPr>
          <w:rFonts w:ascii="Times New Roman" w:hAnsi="Times New Roman"/>
          <w:spacing w:val="-6"/>
        </w:rPr>
        <w:t>справочных и иллюстративно-изобразительных материалов.</w:t>
      </w:r>
    </w:p>
    <w:p w:rsidR="00E34343" w:rsidRPr="006231DE" w:rsidRDefault="00E34343" w:rsidP="00E34343">
      <w:pPr>
        <w:pStyle w:val="a5"/>
        <w:ind w:firstLine="709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b/>
          <w:iCs/>
          <w:spacing w:val="-8"/>
        </w:rPr>
        <w:t>Библиографическая культура.</w:t>
      </w:r>
      <w:r w:rsidRPr="006231DE">
        <w:rPr>
          <w:rFonts w:ascii="Times New Roman" w:hAnsi="Times New Roman"/>
          <w:i/>
          <w:iCs/>
          <w:spacing w:val="-8"/>
        </w:rPr>
        <w:t xml:space="preserve"> </w:t>
      </w:r>
      <w:r w:rsidRPr="006231DE">
        <w:rPr>
          <w:rFonts w:ascii="Times New Roman" w:hAnsi="Times New Roman"/>
          <w:spacing w:val="-8"/>
        </w:rPr>
        <w:t>Книга как особый вид ис</w:t>
      </w:r>
      <w:r w:rsidRPr="006231DE">
        <w:rPr>
          <w:rFonts w:ascii="Times New Roman" w:hAnsi="Times New Roman"/>
          <w:spacing w:val="-8"/>
        </w:rPr>
        <w:softHyphen/>
      </w:r>
      <w:r w:rsidRPr="006231DE">
        <w:rPr>
          <w:rFonts w:ascii="Times New Roman" w:hAnsi="Times New Roman"/>
          <w:spacing w:val="-3"/>
        </w:rPr>
        <w:t>кусства. Книга как источник необходимых знаний. Книга: учеб</w:t>
      </w:r>
      <w:r w:rsidRPr="006231DE">
        <w:rPr>
          <w:rFonts w:ascii="Times New Roman" w:hAnsi="Times New Roman"/>
          <w:spacing w:val="-3"/>
        </w:rPr>
        <w:softHyphen/>
      </w:r>
      <w:r w:rsidRPr="006231DE">
        <w:rPr>
          <w:rFonts w:ascii="Times New Roman" w:hAnsi="Times New Roman"/>
        </w:rPr>
        <w:t xml:space="preserve">ная, художественная, справочная. Элементы книги: содержание </w:t>
      </w:r>
      <w:r w:rsidRPr="006231DE">
        <w:rPr>
          <w:rFonts w:ascii="Times New Roman" w:hAnsi="Times New Roman"/>
          <w:spacing w:val="-6"/>
        </w:rPr>
        <w:t>или оглавление, титульный лист, аннотация, сведения о худож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  <w:spacing w:val="-3"/>
        </w:rPr>
        <w:t>никах-иллюстраторах, иллюстрации. Виды информации в кни</w:t>
      </w:r>
      <w:r w:rsidRPr="006231DE">
        <w:rPr>
          <w:rFonts w:ascii="Times New Roman" w:hAnsi="Times New Roman"/>
          <w:spacing w:val="-3"/>
        </w:rPr>
        <w:softHyphen/>
      </w:r>
      <w:r w:rsidRPr="006231DE">
        <w:rPr>
          <w:rFonts w:ascii="Times New Roman" w:hAnsi="Times New Roman"/>
          <w:spacing w:val="-6"/>
        </w:rPr>
        <w:t xml:space="preserve">ге: научная, художественная (с опорой на внешние показатели </w:t>
      </w:r>
      <w:r w:rsidRPr="006231DE">
        <w:rPr>
          <w:rFonts w:ascii="Times New Roman" w:hAnsi="Times New Roman"/>
          <w:spacing w:val="-3"/>
        </w:rPr>
        <w:t>книги, ее справочно-иллюстративный материал).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proofErr w:type="gramStart"/>
      <w:r w:rsidRPr="006231DE">
        <w:rPr>
          <w:rFonts w:ascii="Times New Roman" w:hAnsi="Times New Roman"/>
          <w:spacing w:val="-2"/>
        </w:rPr>
        <w:t xml:space="preserve">Типы книг (изданий): книга-произведение, книга-сборник, </w:t>
      </w:r>
      <w:r w:rsidRPr="006231DE">
        <w:rPr>
          <w:rFonts w:ascii="Times New Roman" w:hAnsi="Times New Roman"/>
          <w:spacing w:val="-4"/>
        </w:rPr>
        <w:t>собрание сочинений, периодическая печать, справочные изда</w:t>
      </w:r>
      <w:r w:rsidRPr="006231DE">
        <w:rPr>
          <w:rFonts w:ascii="Times New Roman" w:hAnsi="Times New Roman"/>
          <w:spacing w:val="-4"/>
        </w:rPr>
        <w:softHyphen/>
      </w:r>
      <w:r w:rsidRPr="006231DE">
        <w:rPr>
          <w:rFonts w:ascii="Times New Roman" w:hAnsi="Times New Roman"/>
        </w:rPr>
        <w:t>ния (справочники, словари, энциклопедии).</w:t>
      </w:r>
      <w:proofErr w:type="gramEnd"/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</w:rPr>
        <w:t>Выбор книг на основе рекомендованного списка, картотеки, открытого доступа к детским книгам в библиотеке.</w:t>
      </w:r>
    </w:p>
    <w:p w:rsidR="00E34343" w:rsidRPr="006231DE" w:rsidRDefault="00E34343" w:rsidP="00E34343">
      <w:pPr>
        <w:pStyle w:val="a5"/>
        <w:ind w:firstLine="709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b/>
          <w:iCs/>
          <w:spacing w:val="-13"/>
        </w:rPr>
        <w:t>Работа с текстом художественного произведения.</w:t>
      </w:r>
      <w:r w:rsidRPr="006231DE">
        <w:rPr>
          <w:rFonts w:ascii="Times New Roman" w:hAnsi="Times New Roman"/>
          <w:i/>
          <w:iCs/>
          <w:spacing w:val="-13"/>
        </w:rPr>
        <w:t xml:space="preserve"> </w:t>
      </w:r>
      <w:proofErr w:type="gramStart"/>
      <w:r w:rsidRPr="006231DE">
        <w:rPr>
          <w:rFonts w:ascii="Times New Roman" w:hAnsi="Times New Roman"/>
          <w:spacing w:val="-13"/>
        </w:rPr>
        <w:t>Пони</w:t>
      </w:r>
      <w:r w:rsidRPr="006231DE">
        <w:rPr>
          <w:rFonts w:ascii="Times New Roman" w:hAnsi="Times New Roman"/>
          <w:spacing w:val="-13"/>
        </w:rPr>
        <w:softHyphen/>
      </w:r>
      <w:r w:rsidRPr="006231DE">
        <w:rPr>
          <w:rFonts w:ascii="Times New Roman" w:hAnsi="Times New Roman"/>
          <w:spacing w:val="-6"/>
        </w:rPr>
        <w:t xml:space="preserve">мание заглавия произведения; адекватное соотношение с его </w:t>
      </w:r>
      <w:r w:rsidRPr="006231DE">
        <w:rPr>
          <w:rFonts w:ascii="Times New Roman" w:hAnsi="Times New Roman"/>
        </w:rPr>
        <w:t>содержанием (ответ на вопрос:</w:t>
      </w:r>
      <w:proofErr w:type="gramEnd"/>
      <w:r w:rsidRPr="006231DE">
        <w:rPr>
          <w:rFonts w:ascii="Times New Roman" w:hAnsi="Times New Roman"/>
        </w:rPr>
        <w:t xml:space="preserve"> </w:t>
      </w:r>
      <w:proofErr w:type="gramStart"/>
      <w:r w:rsidRPr="006231DE">
        <w:rPr>
          <w:rFonts w:ascii="Times New Roman" w:hAnsi="Times New Roman"/>
        </w:rPr>
        <w:t xml:space="preserve">«Почему автор так назвал свое </w:t>
      </w:r>
      <w:r w:rsidRPr="006231DE">
        <w:rPr>
          <w:rFonts w:ascii="Times New Roman" w:hAnsi="Times New Roman"/>
          <w:spacing w:val="-6"/>
        </w:rPr>
        <w:t>произведение?»).</w:t>
      </w:r>
      <w:proofErr w:type="gramEnd"/>
      <w:r w:rsidRPr="006231DE">
        <w:rPr>
          <w:rFonts w:ascii="Times New Roman" w:hAnsi="Times New Roman"/>
          <w:spacing w:val="-6"/>
        </w:rPr>
        <w:t xml:space="preserve"> Определение особенностей художественного </w:t>
      </w:r>
      <w:r w:rsidRPr="006231DE">
        <w:rPr>
          <w:rFonts w:ascii="Times New Roman" w:hAnsi="Times New Roman"/>
        </w:rPr>
        <w:t>текста: своеобразие выразительных средств языка (синтаксиче</w:t>
      </w:r>
      <w:r w:rsidRPr="006231DE">
        <w:rPr>
          <w:rFonts w:ascii="Times New Roman" w:hAnsi="Times New Roman"/>
        </w:rPr>
        <w:softHyphen/>
      </w:r>
      <w:r w:rsidRPr="006231DE">
        <w:rPr>
          <w:rFonts w:ascii="Times New Roman" w:hAnsi="Times New Roman"/>
          <w:spacing w:val="-1"/>
        </w:rPr>
        <w:t xml:space="preserve">ское построение предложений, единство или контрастность </w:t>
      </w:r>
      <w:r w:rsidRPr="006231DE">
        <w:rPr>
          <w:rFonts w:ascii="Times New Roman" w:hAnsi="Times New Roman"/>
        </w:rPr>
        <w:t>описаний), жанр, народное или авторское произведение, струк</w:t>
      </w:r>
      <w:r w:rsidRPr="006231DE">
        <w:rPr>
          <w:rFonts w:ascii="Times New Roman" w:hAnsi="Times New Roman"/>
        </w:rPr>
        <w:softHyphen/>
        <w:t>тура (композиция).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8"/>
        </w:rPr>
        <w:t>Самостоятельное воспроизведение текста с использованием выразительных средств языка: последовательное воспроизведе</w:t>
      </w:r>
      <w:r w:rsidRPr="006231DE">
        <w:rPr>
          <w:rFonts w:ascii="Times New Roman" w:hAnsi="Times New Roman"/>
          <w:spacing w:val="-8"/>
        </w:rPr>
        <w:softHyphen/>
      </w:r>
      <w:r w:rsidRPr="006231DE">
        <w:rPr>
          <w:rFonts w:ascii="Times New Roman" w:hAnsi="Times New Roman"/>
          <w:spacing w:val="-1"/>
        </w:rPr>
        <w:t xml:space="preserve">ние эпизода с использованием специфической для данного </w:t>
      </w:r>
      <w:r w:rsidRPr="006231DE">
        <w:rPr>
          <w:rFonts w:ascii="Times New Roman" w:hAnsi="Times New Roman"/>
        </w:rPr>
        <w:t>произведения лексики (по вопросам учителя), пересказ, рассказ по иллюстрациям.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6"/>
        </w:rPr>
        <w:t>Характеристика героя произведения с использованием ху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</w:rPr>
        <w:t>дожественно-выразительных средств (эпитет, сравнение, гипер</w:t>
      </w:r>
      <w:r w:rsidRPr="006231DE">
        <w:rPr>
          <w:rFonts w:ascii="Times New Roman" w:hAnsi="Times New Roman"/>
        </w:rPr>
        <w:softHyphen/>
      </w:r>
      <w:r w:rsidRPr="006231DE">
        <w:rPr>
          <w:rFonts w:ascii="Times New Roman" w:hAnsi="Times New Roman"/>
          <w:spacing w:val="-6"/>
        </w:rPr>
        <w:t xml:space="preserve">бола) данного текста. Нахождение в тексте слов и выражений, </w:t>
      </w:r>
      <w:r w:rsidRPr="006231DE">
        <w:rPr>
          <w:rFonts w:ascii="Times New Roman" w:hAnsi="Times New Roman"/>
          <w:spacing w:val="-3"/>
        </w:rPr>
        <w:t>характеризующих героя и событие. Анализ (с помощью учите</w:t>
      </w:r>
      <w:r w:rsidRPr="006231DE">
        <w:rPr>
          <w:rFonts w:ascii="Times New Roman" w:hAnsi="Times New Roman"/>
          <w:spacing w:val="-3"/>
        </w:rPr>
        <w:softHyphen/>
      </w:r>
      <w:r w:rsidRPr="006231DE">
        <w:rPr>
          <w:rFonts w:ascii="Times New Roman" w:hAnsi="Times New Roman"/>
          <w:spacing w:val="-6"/>
        </w:rPr>
        <w:t>ля) причины поступка персонажа. Сопоставление поступков ге</w:t>
      </w:r>
      <w:r w:rsidRPr="006231DE">
        <w:rPr>
          <w:rFonts w:ascii="Times New Roman" w:hAnsi="Times New Roman"/>
          <w:spacing w:val="-6"/>
        </w:rPr>
        <w:softHyphen/>
        <w:t>роев по аналогии или по контрасту. Выявление авторского от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</w:rPr>
        <w:t>ношения к герою на основе имени, авторских помет.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</w:rPr>
        <w:t xml:space="preserve">Характеристика героя произведения. Герой рассказа: мир </w:t>
      </w:r>
      <w:r w:rsidRPr="006231DE">
        <w:rPr>
          <w:rFonts w:ascii="Times New Roman" w:hAnsi="Times New Roman"/>
          <w:spacing w:val="-8"/>
        </w:rPr>
        <w:t xml:space="preserve">ценностей героев, основанный на общечеловеческих ценностях. </w:t>
      </w:r>
      <w:proofErr w:type="gramStart"/>
      <w:r w:rsidRPr="006231DE">
        <w:rPr>
          <w:rFonts w:ascii="Times New Roman" w:hAnsi="Times New Roman"/>
          <w:spacing w:val="-6"/>
        </w:rPr>
        <w:t>Портрет, характер героя, выраженные через поступки и речь.</w:t>
      </w:r>
      <w:proofErr w:type="gramEnd"/>
      <w:r w:rsidRPr="006231DE">
        <w:rPr>
          <w:rFonts w:ascii="Times New Roman" w:hAnsi="Times New Roman"/>
          <w:spacing w:val="-6"/>
        </w:rPr>
        <w:t xml:space="preserve"> </w:t>
      </w:r>
      <w:r w:rsidRPr="006231DE">
        <w:rPr>
          <w:rFonts w:ascii="Times New Roman" w:hAnsi="Times New Roman"/>
          <w:spacing w:val="-3"/>
        </w:rPr>
        <w:t xml:space="preserve">Характеристика исторического героя — защитника Отечества. </w:t>
      </w:r>
      <w:r w:rsidRPr="006231DE">
        <w:rPr>
          <w:rFonts w:ascii="Times New Roman" w:hAnsi="Times New Roman"/>
          <w:spacing w:val="-6"/>
        </w:rPr>
        <w:t>Осознание понятия «Родина». Проявление характера в поступ</w:t>
      </w:r>
      <w:r w:rsidRPr="006231DE">
        <w:rPr>
          <w:rFonts w:ascii="Times New Roman" w:hAnsi="Times New Roman"/>
          <w:spacing w:val="-6"/>
        </w:rPr>
        <w:softHyphen/>
        <w:t>ках: преодоление собственных недостатков, воспитание нрав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</w:rPr>
        <w:t>ственных принципов.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</w:rPr>
        <w:t xml:space="preserve">Освоение разных видов пересказа художественного текста: </w:t>
      </w:r>
      <w:r w:rsidRPr="006231DE">
        <w:rPr>
          <w:rFonts w:ascii="Times New Roman" w:hAnsi="Times New Roman"/>
          <w:spacing w:val="-2"/>
        </w:rPr>
        <w:t>подробный, выборочный и краткий (передача основных мыс</w:t>
      </w:r>
      <w:r w:rsidRPr="006231DE">
        <w:rPr>
          <w:rFonts w:ascii="Times New Roman" w:hAnsi="Times New Roman"/>
          <w:spacing w:val="-2"/>
        </w:rPr>
        <w:softHyphen/>
      </w:r>
      <w:r w:rsidRPr="006231DE">
        <w:rPr>
          <w:rFonts w:ascii="Times New Roman" w:hAnsi="Times New Roman"/>
        </w:rPr>
        <w:t>лей) пересказ.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</w:rPr>
        <w:t xml:space="preserve">Подробный пересказ текста: определение главной мысли фрагмента, выделение опорных или ключевых слов, </w:t>
      </w:r>
      <w:proofErr w:type="spellStart"/>
      <w:r w:rsidRPr="006231DE">
        <w:rPr>
          <w:rFonts w:ascii="Times New Roman" w:hAnsi="Times New Roman"/>
        </w:rPr>
        <w:t>озаглавливание</w:t>
      </w:r>
      <w:proofErr w:type="spellEnd"/>
      <w:r w:rsidRPr="006231DE">
        <w:rPr>
          <w:rFonts w:ascii="Times New Roman" w:hAnsi="Times New Roman"/>
        </w:rPr>
        <w:t xml:space="preserve">, подробный пересказ эпизода; деление текста на части, </w:t>
      </w:r>
      <w:r w:rsidRPr="006231DE">
        <w:rPr>
          <w:rFonts w:ascii="Times New Roman" w:hAnsi="Times New Roman"/>
          <w:spacing w:val="-6"/>
        </w:rPr>
        <w:t xml:space="preserve">определение главной мысли каждой части и всего текста, </w:t>
      </w:r>
      <w:proofErr w:type="spellStart"/>
      <w:r w:rsidRPr="006231DE">
        <w:rPr>
          <w:rFonts w:ascii="Times New Roman" w:hAnsi="Times New Roman"/>
          <w:spacing w:val="-6"/>
        </w:rPr>
        <w:t>оза</w:t>
      </w:r>
      <w:r w:rsidRPr="006231DE">
        <w:rPr>
          <w:rFonts w:ascii="Times New Roman" w:hAnsi="Times New Roman"/>
          <w:spacing w:val="-2"/>
        </w:rPr>
        <w:t>главливание</w:t>
      </w:r>
      <w:proofErr w:type="spellEnd"/>
      <w:r w:rsidRPr="006231DE">
        <w:rPr>
          <w:rFonts w:ascii="Times New Roman" w:hAnsi="Times New Roman"/>
          <w:spacing w:val="-2"/>
        </w:rPr>
        <w:t xml:space="preserve"> каждой части и всего текста, составление плана - </w:t>
      </w:r>
      <w:r w:rsidRPr="006231DE">
        <w:rPr>
          <w:rFonts w:ascii="Times New Roman" w:hAnsi="Times New Roman"/>
          <w:spacing w:val="-1"/>
        </w:rPr>
        <w:t xml:space="preserve">в виде назывных предложений из текста, в виде вопросов, в </w:t>
      </w:r>
      <w:r w:rsidRPr="006231DE">
        <w:rPr>
          <w:rFonts w:ascii="Times New Roman" w:hAnsi="Times New Roman"/>
          <w:spacing w:val="-6"/>
        </w:rPr>
        <w:t>виде самостоятельно сформулированного высказывания.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9"/>
        </w:rPr>
        <w:t>Самостоятельный выборочный пересказ по заданному фраг</w:t>
      </w:r>
      <w:r w:rsidRPr="006231DE">
        <w:rPr>
          <w:rFonts w:ascii="Times New Roman" w:hAnsi="Times New Roman"/>
          <w:spacing w:val="-9"/>
        </w:rPr>
        <w:softHyphen/>
      </w:r>
      <w:r w:rsidRPr="006231DE">
        <w:rPr>
          <w:rFonts w:ascii="Times New Roman" w:hAnsi="Times New Roman"/>
          <w:spacing w:val="-3"/>
        </w:rPr>
        <w:t>менту: характеристика героя произведения (отбор слов, выра</w:t>
      </w:r>
      <w:r w:rsidRPr="006231DE">
        <w:rPr>
          <w:rFonts w:ascii="Times New Roman" w:hAnsi="Times New Roman"/>
        </w:rPr>
        <w:t>жений в тексте, позволяющих составить рассказ о герое), опи</w:t>
      </w:r>
      <w:r w:rsidRPr="006231DE">
        <w:rPr>
          <w:rFonts w:ascii="Times New Roman" w:hAnsi="Times New Roman"/>
        </w:rPr>
        <w:softHyphen/>
      </w:r>
      <w:r w:rsidRPr="006231DE">
        <w:rPr>
          <w:rFonts w:ascii="Times New Roman" w:hAnsi="Times New Roman"/>
          <w:spacing w:val="-6"/>
        </w:rPr>
        <w:t>сание места действия (выбор слов, выражений в тексте, позво</w:t>
      </w:r>
      <w:r w:rsidRPr="006231DE">
        <w:rPr>
          <w:rFonts w:ascii="Times New Roman" w:hAnsi="Times New Roman"/>
          <w:spacing w:val="-6"/>
        </w:rPr>
        <w:softHyphen/>
        <w:t>ляющих составить данное описание на основе текста). Вычле</w:t>
      </w:r>
      <w:r w:rsidRPr="006231DE">
        <w:rPr>
          <w:rFonts w:ascii="Times New Roman" w:hAnsi="Times New Roman"/>
          <w:spacing w:val="-6"/>
        </w:rPr>
        <w:softHyphen/>
        <w:t xml:space="preserve">нение и сопоставление эпизодов из разных произведений по </w:t>
      </w:r>
      <w:r w:rsidRPr="006231DE">
        <w:rPr>
          <w:rFonts w:ascii="Times New Roman" w:hAnsi="Times New Roman"/>
        </w:rPr>
        <w:t>общности ситуаций, эмоциональной окраске, характеру поступ</w:t>
      </w:r>
      <w:r w:rsidRPr="006231DE">
        <w:rPr>
          <w:rFonts w:ascii="Times New Roman" w:hAnsi="Times New Roman"/>
        </w:rPr>
        <w:softHyphen/>
        <w:t>ков героев.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i/>
          <w:iCs/>
          <w:spacing w:val="-9"/>
        </w:rPr>
        <w:t xml:space="preserve"> </w:t>
      </w:r>
      <w:r w:rsidRPr="006231DE">
        <w:rPr>
          <w:rFonts w:ascii="Times New Roman" w:hAnsi="Times New Roman"/>
          <w:i/>
          <w:iCs/>
          <w:spacing w:val="-9"/>
        </w:rPr>
        <w:tab/>
      </w:r>
      <w:r w:rsidRPr="006231DE">
        <w:rPr>
          <w:rFonts w:ascii="Times New Roman" w:hAnsi="Times New Roman"/>
          <w:b/>
          <w:iCs/>
          <w:spacing w:val="-9"/>
        </w:rPr>
        <w:t>Работа с учебными и научно-популярными текстами.</w:t>
      </w:r>
      <w:r w:rsidRPr="006231DE">
        <w:rPr>
          <w:rFonts w:ascii="Times New Roman" w:hAnsi="Times New Roman"/>
          <w:i/>
          <w:iCs/>
          <w:spacing w:val="-9"/>
        </w:rPr>
        <w:t xml:space="preserve"> </w:t>
      </w:r>
      <w:proofErr w:type="gramStart"/>
      <w:r w:rsidRPr="006231DE">
        <w:rPr>
          <w:rFonts w:ascii="Times New Roman" w:hAnsi="Times New Roman"/>
          <w:spacing w:val="-6"/>
        </w:rPr>
        <w:t>Понимание заглавия произведения; адекватное соотношение с содержанием (ответ на вопрос:</w:t>
      </w:r>
      <w:proofErr w:type="gramEnd"/>
      <w:r w:rsidRPr="006231DE">
        <w:rPr>
          <w:rFonts w:ascii="Times New Roman" w:hAnsi="Times New Roman"/>
          <w:spacing w:val="-6"/>
        </w:rPr>
        <w:t xml:space="preserve"> </w:t>
      </w:r>
      <w:proofErr w:type="gramStart"/>
      <w:r w:rsidRPr="006231DE">
        <w:rPr>
          <w:rFonts w:ascii="Times New Roman" w:hAnsi="Times New Roman"/>
          <w:spacing w:val="-6"/>
        </w:rPr>
        <w:t>«Почему автор так назвал свое произведение?»).</w:t>
      </w:r>
      <w:proofErr w:type="gramEnd"/>
      <w:r w:rsidRPr="006231DE">
        <w:rPr>
          <w:rFonts w:ascii="Times New Roman" w:hAnsi="Times New Roman"/>
          <w:spacing w:val="-6"/>
        </w:rPr>
        <w:t xml:space="preserve"> Определение особенностей учебного и науч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</w:rPr>
        <w:t xml:space="preserve">но-популярного текста (передача информации). Определение главной мысли текста. Деление текста на части. Определение </w:t>
      </w:r>
      <w:proofErr w:type="spellStart"/>
      <w:r w:rsidRPr="006231DE">
        <w:rPr>
          <w:rFonts w:ascii="Times New Roman" w:hAnsi="Times New Roman"/>
          <w:spacing w:val="-3"/>
        </w:rPr>
        <w:t>микротем</w:t>
      </w:r>
      <w:proofErr w:type="spellEnd"/>
      <w:r w:rsidRPr="006231DE">
        <w:rPr>
          <w:rFonts w:ascii="Times New Roman" w:hAnsi="Times New Roman"/>
          <w:spacing w:val="-3"/>
        </w:rPr>
        <w:t>. Ключевые или опорные слова. Схема, модель текс</w:t>
      </w:r>
      <w:r w:rsidRPr="006231DE">
        <w:rPr>
          <w:rFonts w:ascii="Times New Roman" w:hAnsi="Times New Roman"/>
          <w:spacing w:val="-3"/>
        </w:rPr>
        <w:softHyphen/>
      </w:r>
      <w:r w:rsidRPr="006231DE">
        <w:rPr>
          <w:rFonts w:ascii="Times New Roman" w:hAnsi="Times New Roman"/>
        </w:rPr>
        <w:t xml:space="preserve">та. Построение алгоритма деятельности по воспроизведению </w:t>
      </w:r>
      <w:r w:rsidRPr="006231DE">
        <w:rPr>
          <w:rFonts w:ascii="Times New Roman" w:hAnsi="Times New Roman"/>
          <w:spacing w:val="-6"/>
        </w:rPr>
        <w:t xml:space="preserve">текста. Воспроизведение текста с опорой на ключевые слова, </w:t>
      </w:r>
      <w:r w:rsidRPr="006231DE">
        <w:rPr>
          <w:rFonts w:ascii="Times New Roman" w:hAnsi="Times New Roman"/>
        </w:rPr>
        <w:t>модель, схему. Подробный пересказ текста. Краткий пересказ текста (отбор главного в содержании текста).</w:t>
      </w:r>
    </w:p>
    <w:p w:rsidR="00E34343" w:rsidRPr="006231DE" w:rsidRDefault="00E34343" w:rsidP="00E34343">
      <w:pPr>
        <w:pStyle w:val="a5"/>
        <w:ind w:firstLine="709"/>
        <w:rPr>
          <w:rFonts w:ascii="Times New Roman" w:hAnsi="Times New Roman"/>
          <w:b/>
        </w:rPr>
      </w:pPr>
      <w:r w:rsidRPr="006231DE">
        <w:rPr>
          <w:rFonts w:ascii="Times New Roman" w:hAnsi="Times New Roman"/>
          <w:b/>
          <w:spacing w:val="-3"/>
        </w:rPr>
        <w:t>Говорение (культура речевого общения)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</w:rPr>
        <w:t>Осознание диалога как вида речи. Особенности диалоги</w:t>
      </w:r>
      <w:r w:rsidRPr="006231DE">
        <w:rPr>
          <w:rFonts w:ascii="Times New Roman" w:hAnsi="Times New Roman"/>
        </w:rPr>
        <w:softHyphen/>
        <w:t>ческого общения: понимать вопросы, отвечать на них и само</w:t>
      </w:r>
      <w:r w:rsidRPr="006231DE">
        <w:rPr>
          <w:rFonts w:ascii="Times New Roman" w:hAnsi="Times New Roman"/>
        </w:rPr>
        <w:softHyphen/>
      </w:r>
      <w:r w:rsidRPr="006231DE">
        <w:rPr>
          <w:rFonts w:ascii="Times New Roman" w:hAnsi="Times New Roman"/>
          <w:spacing w:val="-8"/>
        </w:rPr>
        <w:t>стоятельно задавать вопросы по тексту; выслушивать, не пере</w:t>
      </w:r>
      <w:r w:rsidRPr="006231DE">
        <w:rPr>
          <w:rFonts w:ascii="Times New Roman" w:hAnsi="Times New Roman"/>
          <w:spacing w:val="-8"/>
        </w:rPr>
        <w:softHyphen/>
      </w:r>
      <w:r w:rsidRPr="006231DE">
        <w:rPr>
          <w:rFonts w:ascii="Times New Roman" w:hAnsi="Times New Roman"/>
          <w:spacing w:val="-6"/>
        </w:rPr>
        <w:t>бивая, собеседника и в вежливой форме высказывать свою точ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</w:rPr>
        <w:t>ку зрения по обсуждаемому произведению (учебному, научно-</w:t>
      </w:r>
      <w:r w:rsidRPr="006231DE">
        <w:rPr>
          <w:rFonts w:ascii="Times New Roman" w:hAnsi="Times New Roman"/>
          <w:spacing w:val="-4"/>
        </w:rPr>
        <w:t xml:space="preserve">популярному, художественному тексту). Использование норм </w:t>
      </w:r>
      <w:r w:rsidRPr="006231DE">
        <w:rPr>
          <w:rFonts w:ascii="Times New Roman" w:hAnsi="Times New Roman"/>
          <w:spacing w:val="-3"/>
        </w:rPr>
        <w:t xml:space="preserve">речевого этикета в условиях </w:t>
      </w:r>
      <w:proofErr w:type="spellStart"/>
      <w:r w:rsidRPr="006231DE">
        <w:rPr>
          <w:rFonts w:ascii="Times New Roman" w:hAnsi="Times New Roman"/>
          <w:spacing w:val="-3"/>
        </w:rPr>
        <w:t>внеучебного</w:t>
      </w:r>
      <w:proofErr w:type="spellEnd"/>
      <w:r w:rsidRPr="006231DE">
        <w:rPr>
          <w:rFonts w:ascii="Times New Roman" w:hAnsi="Times New Roman"/>
          <w:spacing w:val="-3"/>
        </w:rPr>
        <w:t xml:space="preserve"> общения.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6"/>
        </w:rPr>
        <w:t>Монолог как форма речевого высказывания. Отражение ос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  <w:spacing w:val="-2"/>
        </w:rPr>
        <w:t xml:space="preserve">новной мысли текста в высказывании. </w:t>
      </w:r>
      <w:proofErr w:type="gramStart"/>
      <w:r w:rsidRPr="006231DE">
        <w:rPr>
          <w:rFonts w:ascii="Times New Roman" w:hAnsi="Times New Roman"/>
          <w:spacing w:val="-2"/>
        </w:rPr>
        <w:t xml:space="preserve">Передача впечатлений </w:t>
      </w:r>
      <w:r w:rsidRPr="006231DE">
        <w:rPr>
          <w:rFonts w:ascii="Times New Roman" w:hAnsi="Times New Roman"/>
        </w:rPr>
        <w:t>(из повседневной жизни, художественного произведения, изоб</w:t>
      </w:r>
      <w:r w:rsidRPr="006231DE">
        <w:rPr>
          <w:rFonts w:ascii="Times New Roman" w:hAnsi="Times New Roman"/>
        </w:rPr>
        <w:softHyphen/>
      </w:r>
      <w:r w:rsidRPr="006231DE">
        <w:rPr>
          <w:rFonts w:ascii="Times New Roman" w:hAnsi="Times New Roman"/>
          <w:spacing w:val="-6"/>
        </w:rPr>
        <w:t>разительного искусства) в рассказе (описание, рассуждение, по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  <w:spacing w:val="-9"/>
        </w:rPr>
        <w:t>вествование).</w:t>
      </w:r>
      <w:proofErr w:type="gramEnd"/>
      <w:r w:rsidRPr="006231DE">
        <w:rPr>
          <w:rFonts w:ascii="Times New Roman" w:hAnsi="Times New Roman"/>
          <w:spacing w:val="-9"/>
        </w:rPr>
        <w:t xml:space="preserve"> Самостоятельное построение плана собственного </w:t>
      </w:r>
      <w:r w:rsidRPr="006231DE">
        <w:rPr>
          <w:rFonts w:ascii="Times New Roman" w:hAnsi="Times New Roman"/>
        </w:rPr>
        <w:t xml:space="preserve">высказывания. Отбор и использование выразительных средств </w:t>
      </w:r>
      <w:r w:rsidRPr="006231DE">
        <w:rPr>
          <w:rFonts w:ascii="Times New Roman" w:hAnsi="Times New Roman"/>
          <w:spacing w:val="-2"/>
        </w:rPr>
        <w:t>языка (синонимы, антонимы, сравнение) с учетом особеннос</w:t>
      </w:r>
      <w:r w:rsidRPr="006231DE">
        <w:rPr>
          <w:rFonts w:ascii="Times New Roman" w:hAnsi="Times New Roman"/>
          <w:spacing w:val="-2"/>
        </w:rPr>
        <w:softHyphen/>
      </w:r>
      <w:r w:rsidRPr="006231DE">
        <w:rPr>
          <w:rFonts w:ascii="Times New Roman" w:hAnsi="Times New Roman"/>
        </w:rPr>
        <w:t>тей монологического высказывания.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</w:rPr>
        <w:t>Устное сочинение как продолжение прочитанного произве</w:t>
      </w:r>
      <w:r w:rsidRPr="006231DE">
        <w:rPr>
          <w:rFonts w:ascii="Times New Roman" w:hAnsi="Times New Roman"/>
        </w:rPr>
        <w:softHyphen/>
        <w:t>дения, отдельных его сюжетных линий, короткий рассказ по ри</w:t>
      </w:r>
      <w:r w:rsidRPr="006231DE">
        <w:rPr>
          <w:rFonts w:ascii="Times New Roman" w:hAnsi="Times New Roman"/>
        </w:rPr>
        <w:softHyphen/>
        <w:t>сункам либо на заданную тему.</w:t>
      </w:r>
    </w:p>
    <w:p w:rsidR="00E34343" w:rsidRPr="006231DE" w:rsidRDefault="00E34343" w:rsidP="00E34343">
      <w:pPr>
        <w:pStyle w:val="a5"/>
        <w:ind w:firstLine="709"/>
        <w:rPr>
          <w:rFonts w:ascii="Times New Roman" w:hAnsi="Times New Roman"/>
          <w:b/>
        </w:rPr>
      </w:pPr>
      <w:r w:rsidRPr="006231DE">
        <w:rPr>
          <w:rFonts w:ascii="Times New Roman" w:hAnsi="Times New Roman"/>
          <w:b/>
          <w:spacing w:val="-3"/>
        </w:rPr>
        <w:t>Письмо (культура письменной речи)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proofErr w:type="gramStart"/>
      <w:r w:rsidRPr="006231DE">
        <w:rPr>
          <w:rFonts w:ascii="Times New Roman" w:hAnsi="Times New Roman"/>
        </w:rPr>
        <w:t>Нормы письменной речи: соответствие содержания заголов</w:t>
      </w:r>
      <w:r w:rsidRPr="006231DE">
        <w:rPr>
          <w:rFonts w:ascii="Times New Roman" w:hAnsi="Times New Roman"/>
        </w:rPr>
        <w:softHyphen/>
      </w:r>
      <w:r w:rsidRPr="006231DE">
        <w:rPr>
          <w:rFonts w:ascii="Times New Roman" w:hAnsi="Times New Roman"/>
          <w:spacing w:val="-8"/>
        </w:rPr>
        <w:t>ку (отражение темы, места действия, характера героев), исполь</w:t>
      </w:r>
      <w:r w:rsidRPr="006231DE">
        <w:rPr>
          <w:rFonts w:ascii="Times New Roman" w:hAnsi="Times New Roman"/>
          <w:spacing w:val="-8"/>
        </w:rPr>
        <w:softHyphen/>
        <w:t>зование в письменной речи выразительных средств языка (си</w:t>
      </w:r>
      <w:r w:rsidRPr="006231DE">
        <w:rPr>
          <w:rFonts w:ascii="Times New Roman" w:hAnsi="Times New Roman"/>
          <w:spacing w:val="-8"/>
        </w:rPr>
        <w:softHyphen/>
      </w:r>
      <w:r w:rsidRPr="006231DE">
        <w:rPr>
          <w:rFonts w:ascii="Times New Roman" w:hAnsi="Times New Roman"/>
          <w:spacing w:val="-6"/>
        </w:rPr>
        <w:t>нонимы, антонимы, сравнение) в мини-сочинениях (повествова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  <w:spacing w:val="-4"/>
        </w:rPr>
        <w:t>ние, описание, рассуждение), рассказ на заданную тему, отзыв.</w:t>
      </w:r>
      <w:proofErr w:type="gramEnd"/>
    </w:p>
    <w:p w:rsidR="00E34343" w:rsidRPr="006231DE" w:rsidRDefault="00E34343" w:rsidP="00E34343">
      <w:pPr>
        <w:pStyle w:val="a5"/>
        <w:ind w:firstLine="709"/>
        <w:rPr>
          <w:rFonts w:ascii="Times New Roman" w:hAnsi="Times New Roman"/>
          <w:b/>
        </w:rPr>
      </w:pPr>
      <w:r w:rsidRPr="006231DE">
        <w:rPr>
          <w:rFonts w:ascii="Times New Roman" w:hAnsi="Times New Roman"/>
          <w:b/>
        </w:rPr>
        <w:lastRenderedPageBreak/>
        <w:t>Круг детского чтения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</w:rPr>
        <w:t xml:space="preserve"> Произведения устного народного творчества. Произведения </w:t>
      </w:r>
      <w:r w:rsidRPr="006231DE">
        <w:rPr>
          <w:rFonts w:ascii="Times New Roman" w:hAnsi="Times New Roman"/>
          <w:spacing w:val="-1"/>
        </w:rPr>
        <w:t xml:space="preserve">классиков отечественной литературы </w:t>
      </w:r>
      <w:r w:rsidRPr="006231DE">
        <w:rPr>
          <w:rFonts w:ascii="Times New Roman" w:hAnsi="Times New Roman"/>
          <w:spacing w:val="-1"/>
          <w:lang w:val="en-US"/>
        </w:rPr>
        <w:t>XIX</w:t>
      </w:r>
      <w:r w:rsidRPr="006231DE">
        <w:rPr>
          <w:rFonts w:ascii="Times New Roman" w:hAnsi="Times New Roman"/>
          <w:spacing w:val="-1"/>
        </w:rPr>
        <w:t>-</w:t>
      </w:r>
      <w:r w:rsidRPr="006231DE">
        <w:rPr>
          <w:rFonts w:ascii="Times New Roman" w:hAnsi="Times New Roman"/>
          <w:spacing w:val="-1"/>
          <w:lang w:val="en-US"/>
        </w:rPr>
        <w:t>XX</w:t>
      </w:r>
      <w:r w:rsidRPr="006231DE">
        <w:rPr>
          <w:rFonts w:ascii="Times New Roman" w:hAnsi="Times New Roman"/>
          <w:spacing w:val="-1"/>
        </w:rPr>
        <w:t xml:space="preserve"> вв., классиков </w:t>
      </w:r>
      <w:r w:rsidRPr="006231DE">
        <w:rPr>
          <w:rFonts w:ascii="Times New Roman" w:hAnsi="Times New Roman"/>
        </w:rPr>
        <w:t xml:space="preserve">детской литературы. Произведения современной отечественной </w:t>
      </w:r>
      <w:r w:rsidRPr="006231DE">
        <w:rPr>
          <w:rFonts w:ascii="Times New Roman" w:hAnsi="Times New Roman"/>
          <w:spacing w:val="-6"/>
        </w:rPr>
        <w:t xml:space="preserve">(с учётом многонационального характера России) и зарубежной </w:t>
      </w:r>
      <w:r w:rsidRPr="006231DE">
        <w:rPr>
          <w:rFonts w:ascii="Times New Roman" w:hAnsi="Times New Roman"/>
          <w:spacing w:val="-3"/>
        </w:rPr>
        <w:t>литературы, доступные для восприятия младших школьников.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4"/>
        </w:rPr>
        <w:t xml:space="preserve"> Произведения, хорошо знакомые детям по дошкольному </w:t>
      </w:r>
      <w:r w:rsidRPr="006231DE">
        <w:rPr>
          <w:rFonts w:ascii="Times New Roman" w:hAnsi="Times New Roman"/>
          <w:spacing w:val="-3"/>
        </w:rPr>
        <w:t xml:space="preserve">опыту; предназначенные для младшего школьного возраста; </w:t>
      </w:r>
      <w:r w:rsidRPr="006231DE">
        <w:rPr>
          <w:rFonts w:ascii="Times New Roman" w:hAnsi="Times New Roman"/>
          <w:spacing w:val="-2"/>
        </w:rPr>
        <w:t>книги, изучение которых предполагается в средней школе.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4"/>
        </w:rPr>
        <w:t xml:space="preserve"> </w:t>
      </w:r>
      <w:proofErr w:type="gramStart"/>
      <w:r w:rsidRPr="006231DE">
        <w:rPr>
          <w:rFonts w:ascii="Times New Roman" w:hAnsi="Times New Roman"/>
          <w:spacing w:val="-4"/>
        </w:rPr>
        <w:t>Представленность разных видов книг: историческая, при</w:t>
      </w:r>
      <w:r w:rsidRPr="006231DE">
        <w:rPr>
          <w:rFonts w:ascii="Times New Roman" w:hAnsi="Times New Roman"/>
          <w:spacing w:val="-4"/>
        </w:rPr>
        <w:softHyphen/>
      </w:r>
      <w:r w:rsidRPr="006231DE">
        <w:rPr>
          <w:rFonts w:ascii="Times New Roman" w:hAnsi="Times New Roman"/>
        </w:rPr>
        <w:t>ключенческая, фантастическая, научно-популярная, справочно-энциклопедическая литература; детские периодические издания (по выбору).</w:t>
      </w:r>
      <w:proofErr w:type="gramEnd"/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6"/>
        </w:rPr>
        <w:t xml:space="preserve">      Основные темы детского чтения: произведения о Родине, </w:t>
      </w:r>
      <w:r w:rsidRPr="006231DE">
        <w:rPr>
          <w:rFonts w:ascii="Times New Roman" w:hAnsi="Times New Roman"/>
        </w:rPr>
        <w:t>природе, детях, братьях наших меньших, добре и зле, юморис</w:t>
      </w:r>
      <w:r w:rsidRPr="006231DE">
        <w:rPr>
          <w:rFonts w:ascii="Times New Roman" w:hAnsi="Times New Roman"/>
        </w:rPr>
        <w:softHyphen/>
        <w:t>тические произведения.</w:t>
      </w:r>
    </w:p>
    <w:p w:rsidR="00E34343" w:rsidRPr="006231DE" w:rsidRDefault="00E34343" w:rsidP="00E34343">
      <w:pPr>
        <w:pStyle w:val="a5"/>
        <w:ind w:firstLine="709"/>
        <w:rPr>
          <w:rFonts w:ascii="Times New Roman" w:hAnsi="Times New Roman"/>
          <w:b/>
        </w:rPr>
      </w:pPr>
      <w:r w:rsidRPr="006231DE">
        <w:rPr>
          <w:rFonts w:ascii="Times New Roman" w:hAnsi="Times New Roman"/>
          <w:b/>
        </w:rPr>
        <w:t>Литературоведческая пропедевтика (практическое освоение)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8"/>
        </w:rPr>
        <w:t xml:space="preserve"> </w:t>
      </w:r>
      <w:proofErr w:type="gramStart"/>
      <w:r w:rsidRPr="006231DE">
        <w:rPr>
          <w:rFonts w:ascii="Times New Roman" w:hAnsi="Times New Roman"/>
          <w:spacing w:val="-8"/>
        </w:rPr>
        <w:t>Нахождение в тексте, определение значения в художествен</w:t>
      </w:r>
      <w:r w:rsidRPr="006231DE">
        <w:rPr>
          <w:rFonts w:ascii="Times New Roman" w:hAnsi="Times New Roman"/>
          <w:spacing w:val="-8"/>
        </w:rPr>
        <w:softHyphen/>
      </w:r>
      <w:r w:rsidRPr="006231DE">
        <w:rPr>
          <w:rFonts w:ascii="Times New Roman" w:hAnsi="Times New Roman"/>
        </w:rPr>
        <w:t>ной речи (с помощью учителя) средств выразительности: сино</w:t>
      </w:r>
      <w:r w:rsidRPr="006231DE">
        <w:rPr>
          <w:rFonts w:ascii="Times New Roman" w:hAnsi="Times New Roman"/>
        </w:rPr>
        <w:softHyphen/>
      </w:r>
      <w:r w:rsidRPr="006231DE">
        <w:rPr>
          <w:rFonts w:ascii="Times New Roman" w:hAnsi="Times New Roman"/>
          <w:spacing w:val="-4"/>
        </w:rPr>
        <w:t xml:space="preserve">нимов, антонимов, эпитетов, сравнений, метафор, гипербол, </w:t>
      </w:r>
      <w:r w:rsidRPr="006231DE">
        <w:rPr>
          <w:rFonts w:ascii="Times New Roman" w:hAnsi="Times New Roman"/>
        </w:rPr>
        <w:t>олицетворений, звукописи.</w:t>
      </w:r>
      <w:proofErr w:type="gramEnd"/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4"/>
        </w:rPr>
        <w:t xml:space="preserve"> </w:t>
      </w:r>
      <w:proofErr w:type="gramStart"/>
      <w:r w:rsidRPr="006231DE">
        <w:rPr>
          <w:rFonts w:ascii="Times New Roman" w:hAnsi="Times New Roman"/>
          <w:spacing w:val="-4"/>
        </w:rPr>
        <w:t xml:space="preserve">Ориентировка в литературных понятиях: художественное </w:t>
      </w:r>
      <w:r w:rsidRPr="006231DE">
        <w:rPr>
          <w:rFonts w:ascii="Times New Roman" w:hAnsi="Times New Roman"/>
          <w:spacing w:val="-6"/>
        </w:rPr>
        <w:t xml:space="preserve">произведение, художественный образ, искусство слова, автор </w:t>
      </w:r>
      <w:r w:rsidRPr="006231DE">
        <w:rPr>
          <w:rFonts w:ascii="Times New Roman" w:hAnsi="Times New Roman"/>
          <w:spacing w:val="-1"/>
        </w:rPr>
        <w:t>(рассказчик), сюжет, тема; герой произведения: его портрет, речь, поступки, мысли; отношение автора к герою.</w:t>
      </w:r>
      <w:proofErr w:type="gramEnd"/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3"/>
        </w:rPr>
        <w:t xml:space="preserve"> </w:t>
      </w:r>
      <w:proofErr w:type="gramStart"/>
      <w:r w:rsidRPr="006231DE">
        <w:rPr>
          <w:rFonts w:ascii="Times New Roman" w:hAnsi="Times New Roman"/>
          <w:spacing w:val="-3"/>
        </w:rPr>
        <w:t xml:space="preserve">Общее представление о композиционных особенностях </w:t>
      </w:r>
      <w:r w:rsidRPr="006231DE">
        <w:rPr>
          <w:rFonts w:ascii="Times New Roman" w:hAnsi="Times New Roman"/>
          <w:spacing w:val="-6"/>
        </w:rPr>
        <w:t>построения разных видов рассказывания: повествование (рас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  <w:spacing w:val="-4"/>
        </w:rPr>
        <w:t>сказ), описание (пейзаж, портрет, интерьер), рассуждение (мо</w:t>
      </w:r>
      <w:r w:rsidRPr="006231DE">
        <w:rPr>
          <w:rFonts w:ascii="Times New Roman" w:hAnsi="Times New Roman"/>
          <w:spacing w:val="-4"/>
        </w:rPr>
        <w:softHyphen/>
      </w:r>
      <w:r w:rsidRPr="006231DE">
        <w:rPr>
          <w:rFonts w:ascii="Times New Roman" w:hAnsi="Times New Roman"/>
        </w:rPr>
        <w:t>нолог героя, диалог героев).</w:t>
      </w:r>
      <w:proofErr w:type="gramEnd"/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</w:rPr>
        <w:t xml:space="preserve">Прозаическая и стихотворная речь: узнавание, различение, </w:t>
      </w:r>
      <w:r w:rsidRPr="006231DE">
        <w:rPr>
          <w:rFonts w:ascii="Times New Roman" w:hAnsi="Times New Roman"/>
          <w:spacing w:val="-4"/>
        </w:rPr>
        <w:t xml:space="preserve">выделение особенностей стихотворного произведения (ритм, </w:t>
      </w:r>
      <w:r w:rsidRPr="006231DE">
        <w:rPr>
          <w:rFonts w:ascii="Times New Roman" w:hAnsi="Times New Roman"/>
        </w:rPr>
        <w:t>рифма).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6"/>
        </w:rPr>
        <w:t>Историко-литературные понятия: фольклор и авторские ху</w:t>
      </w:r>
      <w:r w:rsidRPr="006231DE">
        <w:rPr>
          <w:rFonts w:ascii="Times New Roman" w:hAnsi="Times New Roman"/>
          <w:spacing w:val="-6"/>
        </w:rPr>
        <w:softHyphen/>
      </w:r>
      <w:r w:rsidRPr="006231DE">
        <w:rPr>
          <w:rFonts w:ascii="Times New Roman" w:hAnsi="Times New Roman"/>
        </w:rPr>
        <w:t>дожественные произведения (различение).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4"/>
        </w:rPr>
        <w:t>Жанровое разнообразие произведений. Малые фольклор</w:t>
      </w:r>
      <w:r w:rsidRPr="006231DE">
        <w:rPr>
          <w:rFonts w:ascii="Times New Roman" w:hAnsi="Times New Roman"/>
          <w:spacing w:val="-4"/>
        </w:rPr>
        <w:softHyphen/>
      </w:r>
      <w:r w:rsidRPr="006231DE">
        <w:rPr>
          <w:rFonts w:ascii="Times New Roman" w:hAnsi="Times New Roman"/>
        </w:rPr>
        <w:t xml:space="preserve">ные формы (колыбельные песни, </w:t>
      </w:r>
      <w:proofErr w:type="spellStart"/>
      <w:r w:rsidRPr="006231DE">
        <w:rPr>
          <w:rFonts w:ascii="Times New Roman" w:hAnsi="Times New Roman"/>
        </w:rPr>
        <w:t>потешки</w:t>
      </w:r>
      <w:proofErr w:type="spellEnd"/>
      <w:r w:rsidRPr="006231DE">
        <w:rPr>
          <w:rFonts w:ascii="Times New Roman" w:hAnsi="Times New Roman"/>
        </w:rPr>
        <w:t>, пословицы и пого</w:t>
      </w:r>
      <w:r w:rsidRPr="006231DE">
        <w:rPr>
          <w:rFonts w:ascii="Times New Roman" w:hAnsi="Times New Roman"/>
        </w:rPr>
        <w:softHyphen/>
      </w:r>
      <w:r w:rsidRPr="006231DE">
        <w:rPr>
          <w:rFonts w:ascii="Times New Roman" w:hAnsi="Times New Roman"/>
          <w:spacing w:val="-2"/>
        </w:rPr>
        <w:t>ворки, загадки): узнавание, различение, определение основ</w:t>
      </w:r>
      <w:r w:rsidRPr="006231DE">
        <w:rPr>
          <w:rFonts w:ascii="Times New Roman" w:hAnsi="Times New Roman"/>
          <w:spacing w:val="-2"/>
        </w:rPr>
        <w:softHyphen/>
        <w:t>ного смысла. Сказки (о животных, бытовые, волшебные). Художественные особенности сказок: лексика, построение (композиция). Литературная (авторская) сказка.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</w:rPr>
      </w:pPr>
      <w:r w:rsidRPr="006231DE">
        <w:rPr>
          <w:rFonts w:ascii="Times New Roman" w:hAnsi="Times New Roman"/>
          <w:spacing w:val="-8"/>
        </w:rPr>
        <w:t xml:space="preserve"> Рассказ, пьеса, стихотворение, басня, очерк - общее пред</w:t>
      </w:r>
      <w:r w:rsidRPr="006231DE">
        <w:rPr>
          <w:rFonts w:ascii="Times New Roman" w:hAnsi="Times New Roman"/>
          <w:spacing w:val="-8"/>
        </w:rPr>
        <w:softHyphen/>
      </w:r>
      <w:r w:rsidRPr="006231DE">
        <w:rPr>
          <w:rFonts w:ascii="Times New Roman" w:hAnsi="Times New Roman"/>
        </w:rPr>
        <w:t>ставление о жанре, особенностях построения и выразительных средствах.</w:t>
      </w:r>
    </w:p>
    <w:p w:rsidR="00E34343" w:rsidRPr="006231DE" w:rsidRDefault="00E34343" w:rsidP="00E34343">
      <w:pPr>
        <w:pStyle w:val="a5"/>
        <w:ind w:firstLine="709"/>
        <w:rPr>
          <w:rFonts w:ascii="Times New Roman" w:hAnsi="Times New Roman"/>
          <w:b/>
        </w:rPr>
      </w:pPr>
      <w:r w:rsidRPr="006231DE">
        <w:rPr>
          <w:rFonts w:ascii="Times New Roman" w:hAnsi="Times New Roman"/>
          <w:b/>
          <w:spacing w:val="-4"/>
        </w:rPr>
        <w:t xml:space="preserve">Творческая деятельность учащихся (на основе </w:t>
      </w:r>
      <w:r w:rsidRPr="006231DE">
        <w:rPr>
          <w:rFonts w:ascii="Times New Roman" w:hAnsi="Times New Roman"/>
          <w:b/>
        </w:rPr>
        <w:t>литературных произведений)</w:t>
      </w:r>
    </w:p>
    <w:p w:rsidR="00E34343" w:rsidRPr="006231DE" w:rsidRDefault="00E34343" w:rsidP="00E34343">
      <w:pPr>
        <w:pStyle w:val="a5"/>
        <w:jc w:val="both"/>
        <w:rPr>
          <w:rFonts w:ascii="Times New Roman" w:hAnsi="Times New Roman"/>
          <w:i/>
          <w:iCs/>
        </w:rPr>
      </w:pPr>
      <w:r w:rsidRPr="006231DE">
        <w:rPr>
          <w:rFonts w:ascii="Times New Roman" w:hAnsi="Times New Roman"/>
        </w:rPr>
        <w:t>Интерпретация текста литературного произведения в твор</w:t>
      </w:r>
      <w:r w:rsidRPr="006231DE">
        <w:rPr>
          <w:rFonts w:ascii="Times New Roman" w:hAnsi="Times New Roman"/>
        </w:rPr>
        <w:softHyphen/>
      </w:r>
      <w:r w:rsidRPr="006231DE">
        <w:rPr>
          <w:rFonts w:ascii="Times New Roman" w:hAnsi="Times New Roman"/>
          <w:spacing w:val="-6"/>
        </w:rPr>
        <w:t xml:space="preserve">ческой деятельности учащихся: чтение по ролям, </w:t>
      </w:r>
      <w:proofErr w:type="spellStart"/>
      <w:r w:rsidRPr="006231DE">
        <w:rPr>
          <w:rFonts w:ascii="Times New Roman" w:hAnsi="Times New Roman"/>
          <w:i/>
          <w:iCs/>
          <w:spacing w:val="-6"/>
        </w:rPr>
        <w:t>инсценирова</w:t>
      </w:r>
      <w:r w:rsidRPr="006231DE">
        <w:rPr>
          <w:rFonts w:ascii="Times New Roman" w:hAnsi="Times New Roman"/>
          <w:i/>
          <w:iCs/>
          <w:spacing w:val="-6"/>
        </w:rPr>
        <w:softHyphen/>
      </w:r>
      <w:r w:rsidRPr="006231DE">
        <w:rPr>
          <w:rFonts w:ascii="Times New Roman" w:hAnsi="Times New Roman"/>
          <w:i/>
          <w:iCs/>
          <w:spacing w:val="-4"/>
        </w:rPr>
        <w:t>ние</w:t>
      </w:r>
      <w:proofErr w:type="spellEnd"/>
      <w:r w:rsidRPr="006231DE">
        <w:rPr>
          <w:rFonts w:ascii="Times New Roman" w:hAnsi="Times New Roman"/>
          <w:i/>
          <w:iCs/>
          <w:spacing w:val="-4"/>
        </w:rPr>
        <w:t xml:space="preserve">, драматизация; </w:t>
      </w:r>
      <w:r w:rsidRPr="006231DE">
        <w:rPr>
          <w:rFonts w:ascii="Times New Roman" w:hAnsi="Times New Roman"/>
          <w:spacing w:val="-4"/>
        </w:rPr>
        <w:t xml:space="preserve">устное словесное рисование, изложение с </w:t>
      </w:r>
      <w:r w:rsidRPr="006231DE">
        <w:rPr>
          <w:rFonts w:ascii="Times New Roman" w:hAnsi="Times New Roman"/>
          <w:spacing w:val="-8"/>
        </w:rPr>
        <w:t xml:space="preserve">элементами сочинения, </w:t>
      </w:r>
      <w:r w:rsidRPr="006231DE">
        <w:rPr>
          <w:rFonts w:ascii="Times New Roman" w:hAnsi="Times New Roman"/>
          <w:i/>
          <w:iCs/>
          <w:spacing w:val="-8"/>
        </w:rPr>
        <w:t>создание собственного текста на осно</w:t>
      </w:r>
      <w:r w:rsidRPr="006231DE">
        <w:rPr>
          <w:rFonts w:ascii="Times New Roman" w:hAnsi="Times New Roman"/>
          <w:i/>
          <w:iCs/>
          <w:spacing w:val="-8"/>
        </w:rPr>
        <w:softHyphen/>
      </w:r>
      <w:r w:rsidRPr="006231DE">
        <w:rPr>
          <w:rFonts w:ascii="Times New Roman" w:hAnsi="Times New Roman"/>
          <w:i/>
          <w:iCs/>
        </w:rPr>
        <w:t>ве художественного произведения (текст по аналогии), репродукций картин художников.</w:t>
      </w:r>
    </w:p>
    <w:p w:rsidR="00E34343" w:rsidRPr="006231DE" w:rsidRDefault="00E34343" w:rsidP="00E34343">
      <w:pPr>
        <w:pStyle w:val="a9"/>
        <w:spacing w:after="0" w:line="240" w:lineRule="auto"/>
        <w:rPr>
          <w:rFonts w:ascii="Times New Roman" w:hAnsi="Times New Roman"/>
          <w:b/>
        </w:rPr>
      </w:pPr>
      <w:r w:rsidRPr="006231DE">
        <w:rPr>
          <w:rFonts w:ascii="Times New Roman" w:hAnsi="Times New Roman"/>
          <w:b/>
        </w:rPr>
        <w:t xml:space="preserve">                                                                           </w:t>
      </w:r>
      <w:r w:rsidRPr="006231DE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</w:t>
      </w:r>
    </w:p>
    <w:p w:rsidR="00E34343" w:rsidRPr="00F53500" w:rsidRDefault="00E34343" w:rsidP="00E34343">
      <w:pPr>
        <w:spacing w:after="0" w:line="240" w:lineRule="auto"/>
        <w:ind w:left="480"/>
        <w:jc w:val="center"/>
        <w:rPr>
          <w:rFonts w:ascii="Times New Roman" w:hAnsi="Times New Roman"/>
          <w:sz w:val="24"/>
          <w:szCs w:val="24"/>
        </w:rPr>
      </w:pPr>
    </w:p>
    <w:tbl>
      <w:tblPr>
        <w:tblW w:w="9596" w:type="dxa"/>
        <w:tblInd w:w="2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1715"/>
        <w:gridCol w:w="979"/>
        <w:gridCol w:w="1504"/>
        <w:gridCol w:w="2181"/>
        <w:gridCol w:w="2552"/>
      </w:tblGrid>
      <w:tr w:rsidR="00E34343" w:rsidRPr="009F3167" w:rsidTr="00415859"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  <w:proofErr w:type="gramStart"/>
            <w:r w:rsidRPr="009F316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F316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E34343" w:rsidRPr="009F3167" w:rsidTr="00415859"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уроки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лабораторные, практические работы и др.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уроки контрольного характера</w:t>
            </w:r>
          </w:p>
        </w:tc>
      </w:tr>
      <w:tr w:rsidR="00E34343" w:rsidRPr="009F3167" w:rsidTr="0041585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iCs/>
                <w:sz w:val="24"/>
                <w:szCs w:val="24"/>
              </w:rPr>
              <w:t xml:space="preserve">Книги – мои друзья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3 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F3167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4343" w:rsidRPr="009F3167" w:rsidTr="0041585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 xml:space="preserve">Жизнь дана на добрые дела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E34343" w:rsidRPr="009F3167" w:rsidTr="0041585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 xml:space="preserve">Волшебная сказка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F3167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E34343" w:rsidRPr="009F3167" w:rsidTr="0041585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 xml:space="preserve">Люби все живое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8 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E34343" w:rsidRPr="009F3167" w:rsidTr="0041585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 xml:space="preserve">Картины </w:t>
            </w:r>
            <w:r w:rsidRPr="009F31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русской природы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lastRenderedPageBreak/>
              <w:t>5 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4343" w:rsidRPr="009F3167" w:rsidTr="0041585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 xml:space="preserve">Великие русские писатели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14 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13 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E34343" w:rsidRPr="009F3167" w:rsidTr="0041585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 xml:space="preserve">Литературная сказка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14 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13 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E34343" w:rsidRPr="009F3167" w:rsidTr="0041585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 xml:space="preserve">Картины родной природы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F3167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E34343" w:rsidRPr="009F3167" w:rsidTr="0041585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67">
              <w:rPr>
                <w:rFonts w:ascii="Times New Roman" w:hAnsi="Times New Roman"/>
                <w:sz w:val="24"/>
                <w:szCs w:val="24"/>
              </w:rPr>
              <w:t>68 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 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43" w:rsidRPr="009F3167" w:rsidRDefault="00E34343" w:rsidP="00415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F316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</w:tbl>
    <w:p w:rsidR="00E34343" w:rsidRPr="00BB51AB" w:rsidRDefault="00E34343" w:rsidP="00E3434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34343" w:rsidRDefault="00E34343" w:rsidP="00E34343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34343" w:rsidRDefault="00E34343" w:rsidP="00180F7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4343" w:rsidRDefault="00E34343" w:rsidP="00180F7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4343" w:rsidRDefault="00E34343" w:rsidP="00180F7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4343" w:rsidRDefault="00E34343" w:rsidP="00180F7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3FC6" w:rsidRDefault="00FD3FC6" w:rsidP="009810C7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9810C7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9810C7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9810C7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9810C7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9810C7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9810C7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9810C7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9810C7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B03591">
      <w:pPr>
        <w:spacing w:after="0"/>
        <w:ind w:left="8015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B03591">
      <w:pPr>
        <w:spacing w:after="0"/>
        <w:ind w:left="8015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B03591">
      <w:pPr>
        <w:spacing w:after="0"/>
        <w:ind w:left="7655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B03591">
      <w:pPr>
        <w:spacing w:after="0"/>
        <w:ind w:left="8015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B03591">
      <w:pPr>
        <w:spacing w:after="0"/>
        <w:ind w:left="8015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B03591" w:rsidRDefault="00B03591" w:rsidP="00B03591">
      <w:pPr>
        <w:spacing w:after="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4B653A" w:rsidRDefault="004B653A" w:rsidP="00B03591">
      <w:pPr>
        <w:spacing w:after="0"/>
        <w:ind w:left="48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10C7" w:rsidRDefault="006000F0" w:rsidP="00B03591">
      <w:pPr>
        <w:spacing w:after="0"/>
        <w:ind w:left="48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Т</w:t>
      </w:r>
      <w:r w:rsidR="009810C7" w:rsidRPr="009F3167">
        <w:rPr>
          <w:rFonts w:ascii="Times New Roman" w:hAnsi="Times New Roman"/>
          <w:b/>
          <w:bCs/>
          <w:sz w:val="24"/>
          <w:szCs w:val="24"/>
        </w:rPr>
        <w:t>ематическое  планирование</w:t>
      </w:r>
    </w:p>
    <w:p w:rsidR="009810C7" w:rsidRDefault="009810C7" w:rsidP="009810C7">
      <w:pPr>
        <w:spacing w:after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26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214"/>
        <w:gridCol w:w="850"/>
        <w:gridCol w:w="708"/>
        <w:gridCol w:w="1276"/>
      </w:tblGrid>
      <w:tr w:rsidR="004B653A" w:rsidRPr="00267F0F" w:rsidTr="004B653A">
        <w:tc>
          <w:tcPr>
            <w:tcW w:w="567" w:type="dxa"/>
            <w:vMerge w:val="restart"/>
          </w:tcPr>
          <w:p w:rsidR="004B653A" w:rsidRPr="005E07DF" w:rsidRDefault="004B653A" w:rsidP="00180438">
            <w:pPr>
              <w:ind w:right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r w:rsidRPr="005E07DF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9214" w:type="dxa"/>
            <w:vMerge w:val="restart"/>
          </w:tcPr>
          <w:p w:rsidR="004B653A" w:rsidRPr="005E07DF" w:rsidRDefault="004B653A" w:rsidP="00180438">
            <w:pPr>
              <w:ind w:right="2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Раздел, тема урока</w:t>
            </w:r>
          </w:p>
        </w:tc>
        <w:tc>
          <w:tcPr>
            <w:tcW w:w="850" w:type="dxa"/>
            <w:vMerge w:val="restart"/>
          </w:tcPr>
          <w:p w:rsidR="004B653A" w:rsidRPr="005E07DF" w:rsidRDefault="004B653A" w:rsidP="0018043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Кол</w:t>
            </w:r>
            <w:proofErr w:type="gramStart"/>
            <w:r w:rsidRPr="005E07DF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5E07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E07DF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Pr="005E07DF">
              <w:rPr>
                <w:rFonts w:ascii="Times New Roman" w:hAnsi="Times New Roman"/>
                <w:sz w:val="20"/>
                <w:szCs w:val="20"/>
              </w:rPr>
              <w:t>асов</w:t>
            </w:r>
          </w:p>
        </w:tc>
        <w:tc>
          <w:tcPr>
            <w:tcW w:w="1984" w:type="dxa"/>
            <w:gridSpan w:val="2"/>
          </w:tcPr>
          <w:p w:rsidR="004B653A" w:rsidRPr="00267F0F" w:rsidRDefault="004B653A" w:rsidP="004B653A">
            <w:pPr>
              <w:ind w:left="459"/>
              <w:jc w:val="center"/>
              <w:rPr>
                <w:rFonts w:ascii="Times New Roman" w:hAnsi="Times New Roman"/>
                <w:szCs w:val="28"/>
              </w:rPr>
            </w:pPr>
            <w:r w:rsidRPr="00267F0F">
              <w:rPr>
                <w:rFonts w:ascii="Times New Roman" w:hAnsi="Times New Roman"/>
                <w:szCs w:val="28"/>
              </w:rPr>
              <w:t>Дата</w:t>
            </w:r>
          </w:p>
        </w:tc>
      </w:tr>
      <w:tr w:rsidR="004B653A" w:rsidRPr="00267F0F" w:rsidTr="004B653A">
        <w:tc>
          <w:tcPr>
            <w:tcW w:w="567" w:type="dxa"/>
            <w:vMerge/>
          </w:tcPr>
          <w:p w:rsidR="004B653A" w:rsidRPr="005E07DF" w:rsidRDefault="004B653A" w:rsidP="00180438">
            <w:pPr>
              <w:ind w:right="2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4" w:type="dxa"/>
            <w:vMerge/>
          </w:tcPr>
          <w:p w:rsidR="004B653A" w:rsidRPr="005E07DF" w:rsidRDefault="004B653A" w:rsidP="00180438">
            <w:pPr>
              <w:ind w:right="2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B653A" w:rsidRPr="005E07DF" w:rsidRDefault="004B653A" w:rsidP="00180438">
            <w:pPr>
              <w:tabs>
                <w:tab w:val="left" w:pos="77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B653A" w:rsidRPr="00AA4339" w:rsidRDefault="004B653A" w:rsidP="00180438">
            <w:pPr>
              <w:spacing w:after="0"/>
              <w:jc w:val="both"/>
              <w:rPr>
                <w:rFonts w:ascii="Times New Roman" w:hAnsi="Times New Roman"/>
              </w:rPr>
            </w:pPr>
            <w:r w:rsidRPr="00AA4339">
              <w:rPr>
                <w:rFonts w:ascii="Times New Roman" w:hAnsi="Times New Roman"/>
              </w:rPr>
              <w:t>По плану</w:t>
            </w:r>
          </w:p>
        </w:tc>
        <w:tc>
          <w:tcPr>
            <w:tcW w:w="1276" w:type="dxa"/>
          </w:tcPr>
          <w:p w:rsidR="004B653A" w:rsidRDefault="004B653A" w:rsidP="00180438">
            <w:pPr>
              <w:spacing w:after="0"/>
              <w:ind w:righ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факт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pStyle w:val="a5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B653A" w:rsidRPr="005E07DF" w:rsidRDefault="004B653A" w:rsidP="00180438">
            <w:pPr>
              <w:pStyle w:val="a5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Книги – мои друзья 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Знакомство с системой условных обозначений. Содержание учебника. Обращение авторов учебника.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180438">
            <w:pPr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3.09</w:t>
            </w:r>
          </w:p>
        </w:tc>
        <w:tc>
          <w:tcPr>
            <w:tcW w:w="1276" w:type="dxa"/>
          </w:tcPr>
          <w:p w:rsidR="004B653A" w:rsidRPr="00A9157C" w:rsidRDefault="005E25C2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A9157C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2.09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pStyle w:val="a5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 xml:space="preserve">Вводный урок по содержанию раздела. Наставления детям Владимира Мономаха 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 xml:space="preserve">Б.Горбачевский. Первопечатник Иван Фёдоров. 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FA4FE6" w:rsidP="00180438">
            <w:pPr>
              <w:ind w:right="-1101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4B653A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1276" w:type="dxa"/>
          </w:tcPr>
          <w:p w:rsidR="004B653A" w:rsidRPr="00A9157C" w:rsidRDefault="00A9157C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A9157C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6.09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pStyle w:val="a5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Пословицы разных народов о человеке и его делах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E07DF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180438">
            <w:pPr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10.09</w:t>
            </w:r>
          </w:p>
        </w:tc>
        <w:tc>
          <w:tcPr>
            <w:tcW w:w="1276" w:type="dxa"/>
          </w:tcPr>
          <w:p w:rsidR="004B653A" w:rsidRPr="00CE2B64" w:rsidRDefault="00CE2B64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CE2B6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9.09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250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Жизнь дана на добрые дела (7 часов)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Н. Носов. Огурцы. Смысл поступка. Характеристика героя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FA4FE6" w:rsidP="00180438">
            <w:pPr>
              <w:ind w:right="-1101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="004B653A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1276" w:type="dxa"/>
          </w:tcPr>
          <w:p w:rsidR="004B653A" w:rsidRPr="00C1290C" w:rsidRDefault="00C1290C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C1290C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13.09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250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М. Зощенко. Не надо врать. Смысл поступка.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180438">
            <w:pPr>
              <w:tabs>
                <w:tab w:val="left" w:pos="-108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17.09</w:t>
            </w:r>
          </w:p>
        </w:tc>
        <w:tc>
          <w:tcPr>
            <w:tcW w:w="1276" w:type="dxa"/>
          </w:tcPr>
          <w:p w:rsidR="004B653A" w:rsidRPr="004A4506" w:rsidRDefault="00CB2192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A450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16.09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250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 xml:space="preserve">Л. Каминский. Сочинение. Отзыв на книгу. 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FA4FE6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  <w:r w:rsidR="004B653A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1276" w:type="dxa"/>
          </w:tcPr>
          <w:p w:rsidR="004B653A" w:rsidRPr="004A4506" w:rsidRDefault="00543833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A450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20.09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250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Мы идем в библиотеку. Рассказы о детях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180438">
            <w:pPr>
              <w:ind w:right="-1101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24.09</w:t>
            </w:r>
          </w:p>
        </w:tc>
        <w:tc>
          <w:tcPr>
            <w:tcW w:w="1276" w:type="dxa"/>
          </w:tcPr>
          <w:p w:rsidR="004B653A" w:rsidRPr="004A4506" w:rsidRDefault="00155BE1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A450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23.09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250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«Наш театр». В. </w:t>
            </w:r>
            <w:proofErr w:type="gram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Драгунский</w:t>
            </w:r>
            <w:proofErr w:type="gram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«Где это видано, где это слыхано...»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FA4FE6" w:rsidP="00180438">
            <w:pPr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="004B653A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1276" w:type="dxa"/>
          </w:tcPr>
          <w:p w:rsidR="004B653A" w:rsidRPr="004A4506" w:rsidRDefault="005830B9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A450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27.09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250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Маленькие и большие секреты страны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Литературии</w:t>
            </w:r>
            <w:proofErr w:type="spellEnd"/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</w:t>
            </w:r>
          </w:p>
        </w:tc>
        <w:tc>
          <w:tcPr>
            <w:tcW w:w="1276" w:type="dxa"/>
          </w:tcPr>
          <w:p w:rsidR="004B653A" w:rsidRPr="004A4506" w:rsidRDefault="0050125D" w:rsidP="00180438">
            <w:pPr>
              <w:ind w:right="-109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A450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29.09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250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Контрольная работа по разделу </w:t>
            </w:r>
            <w:r w:rsidRPr="005E07DF">
              <w:rPr>
                <w:rFonts w:ascii="Times New Roman" w:hAnsi="Times New Roman"/>
                <w:sz w:val="20"/>
                <w:szCs w:val="20"/>
              </w:rPr>
              <w:t xml:space="preserve"> «Жизнь дана на добрые дела»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FA4FE6" w:rsidRDefault="00FA4FE6" w:rsidP="00180438">
            <w:pPr>
              <w:ind w:right="-817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4FE6">
              <w:rPr>
                <w:rFonts w:ascii="Times New Roman" w:hAnsi="Times New Roman"/>
                <w:color w:val="FF0000"/>
                <w:sz w:val="18"/>
                <w:szCs w:val="18"/>
              </w:rPr>
              <w:t>5</w:t>
            </w:r>
            <w:r w:rsidR="004B653A" w:rsidRPr="00FA4FE6">
              <w:rPr>
                <w:rFonts w:ascii="Times New Roman" w:hAnsi="Times New Roman"/>
                <w:color w:val="FF0000"/>
                <w:sz w:val="18"/>
                <w:szCs w:val="18"/>
              </w:rPr>
              <w:t>.10</w:t>
            </w:r>
          </w:p>
        </w:tc>
        <w:tc>
          <w:tcPr>
            <w:tcW w:w="1276" w:type="dxa"/>
          </w:tcPr>
          <w:p w:rsidR="004B653A" w:rsidRPr="004A4506" w:rsidRDefault="00024D11" w:rsidP="00180438">
            <w:pPr>
              <w:ind w:right="-251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A450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4.10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 xml:space="preserve">11 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Волшебная сказка (10 ч)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Русская сказка. Иван-царевич и Серый волк. Особенности волшебной сказки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</w:tc>
        <w:tc>
          <w:tcPr>
            <w:tcW w:w="1276" w:type="dxa"/>
          </w:tcPr>
          <w:p w:rsidR="004B653A" w:rsidRPr="004A4506" w:rsidRDefault="004A4506" w:rsidP="00180438">
            <w:pPr>
              <w:ind w:right="-251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7.10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Русская сказка. Иван-царевич и Серый волк. Характеристика героя.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FA4FE6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4B653A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1276" w:type="dxa"/>
          </w:tcPr>
          <w:p w:rsidR="004B653A" w:rsidRPr="006F27CD" w:rsidRDefault="006F27CD" w:rsidP="00180438">
            <w:pPr>
              <w:ind w:right="-251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  <w:lang w:val="tt-RU"/>
              </w:rPr>
            </w:pPr>
            <w:r w:rsidRPr="006F27CD">
              <w:rPr>
                <w:rFonts w:ascii="Times New Roman" w:hAnsi="Times New Roman"/>
                <w:b/>
                <w:color w:val="FF0000"/>
                <w:sz w:val="18"/>
                <w:szCs w:val="18"/>
                <w:lang w:val="tt-RU"/>
              </w:rPr>
              <w:t>11.10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В. Васнецов. Иван-царевич на Сером волке. Рассказ по картине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15.10</w:t>
            </w:r>
          </w:p>
        </w:tc>
        <w:tc>
          <w:tcPr>
            <w:tcW w:w="1276" w:type="dxa"/>
          </w:tcPr>
          <w:p w:rsidR="004B653A" w:rsidRPr="006A3602" w:rsidRDefault="006A3602" w:rsidP="00180438">
            <w:pPr>
              <w:ind w:right="-109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6A3602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14.10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Русская сказка. Летучий корабль. Особенности волшебной сказки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FA4FE6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FA4FE6">
              <w:rPr>
                <w:rFonts w:ascii="Times New Roman" w:hAnsi="Times New Roman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1276" w:type="dxa"/>
          </w:tcPr>
          <w:p w:rsidR="004B653A" w:rsidRPr="00A209BA" w:rsidRDefault="00A209BA" w:rsidP="00180438">
            <w:pPr>
              <w:tabs>
                <w:tab w:val="left" w:pos="492"/>
              </w:tabs>
              <w:ind w:right="-251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A209BA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18.10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Русская сказка. Летучий корабль. Характеристика героев сказки.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22.10</w:t>
            </w:r>
          </w:p>
        </w:tc>
        <w:tc>
          <w:tcPr>
            <w:tcW w:w="1276" w:type="dxa"/>
          </w:tcPr>
          <w:p w:rsidR="004B653A" w:rsidRPr="006B4963" w:rsidRDefault="006B4963" w:rsidP="00180438">
            <w:pPr>
              <w:tabs>
                <w:tab w:val="left" w:pos="492"/>
              </w:tabs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6B4963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21.10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Мы идем в библиотеку. Сборники сказок. Тематический каталог</w:t>
            </w:r>
            <w:bookmarkEnd w:id="0"/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4B653A" w:rsidP="00FA4FE6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A4FE6"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1276" w:type="dxa"/>
          </w:tcPr>
          <w:p w:rsidR="004B653A" w:rsidRPr="0033150E" w:rsidRDefault="003C5CBC" w:rsidP="00180438">
            <w:pPr>
              <w:tabs>
                <w:tab w:val="left" w:pos="1452"/>
              </w:tabs>
              <w:ind w:right="-251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33150E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25.10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Русская сказка. Морозко.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FA4FE6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="004B653A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1276" w:type="dxa"/>
          </w:tcPr>
          <w:p w:rsidR="004B653A" w:rsidRPr="0033150E" w:rsidRDefault="0033150E" w:rsidP="00180438">
            <w:pPr>
              <w:ind w:right="-168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33150E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28.10</w:t>
            </w: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Русская сказка. Белая уточка. Смысл сказки.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5E07DF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8" w:type="dxa"/>
          </w:tcPr>
          <w:p w:rsidR="004B653A" w:rsidRPr="009F3167" w:rsidRDefault="00E1513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9.11</w:t>
            </w:r>
          </w:p>
        </w:tc>
        <w:tc>
          <w:tcPr>
            <w:tcW w:w="1276" w:type="dxa"/>
          </w:tcPr>
          <w:p w:rsidR="004B653A" w:rsidRPr="00670AFA" w:rsidRDefault="004B653A" w:rsidP="00180438">
            <w:pPr>
              <w:tabs>
                <w:tab w:val="left" w:pos="492"/>
              </w:tabs>
              <w:ind w:right="-251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Наш театр. Русская сказка « По щучьему велению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E15131" w:rsidP="00180438">
            <w:pPr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12.11</w:t>
            </w:r>
          </w:p>
        </w:tc>
        <w:tc>
          <w:tcPr>
            <w:tcW w:w="1276" w:type="dxa"/>
          </w:tcPr>
          <w:p w:rsidR="004B653A" w:rsidRPr="00670AFA" w:rsidRDefault="004B653A" w:rsidP="00180438">
            <w:pPr>
              <w:tabs>
                <w:tab w:val="left" w:pos="492"/>
              </w:tabs>
              <w:ind w:right="-39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Контрольная работа по разделу «</w:t>
            </w:r>
            <w:r w:rsidRPr="005E07DF">
              <w:rPr>
                <w:rFonts w:ascii="Times New Roman" w:hAnsi="Times New Roman"/>
                <w:sz w:val="20"/>
                <w:szCs w:val="20"/>
              </w:rPr>
              <w:t xml:space="preserve"> Волшебная сказка»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(45 мин)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53A1">
              <w:rPr>
                <w:rFonts w:ascii="Times New Roman" w:hAnsi="Times New Roman"/>
                <w:color w:val="FF0000"/>
                <w:sz w:val="18"/>
                <w:szCs w:val="18"/>
              </w:rPr>
              <w:t>16.11</w:t>
            </w:r>
          </w:p>
        </w:tc>
        <w:tc>
          <w:tcPr>
            <w:tcW w:w="1276" w:type="dxa"/>
          </w:tcPr>
          <w:p w:rsidR="004B653A" w:rsidRPr="00772771" w:rsidRDefault="004B653A" w:rsidP="00180438">
            <w:pPr>
              <w:tabs>
                <w:tab w:val="left" w:pos="492"/>
              </w:tabs>
              <w:ind w:right="-109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Люби все живое (8 ч)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Сравнение художественной и научно-познавательной литературы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Default="004B653A" w:rsidP="00180438">
            <w:pPr>
              <w:tabs>
                <w:tab w:val="left" w:pos="-108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753A1" w:rsidRPr="009F3167" w:rsidRDefault="003753A1" w:rsidP="00180438">
            <w:pPr>
              <w:tabs>
                <w:tab w:val="left" w:pos="-108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19.11</w:t>
            </w:r>
          </w:p>
        </w:tc>
        <w:tc>
          <w:tcPr>
            <w:tcW w:w="1276" w:type="dxa"/>
          </w:tcPr>
          <w:p w:rsidR="004B653A" w:rsidRPr="00772771" w:rsidRDefault="004B653A" w:rsidP="00180438">
            <w:pPr>
              <w:ind w:right="-109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Весёлые стихи для детей. Характер героя в поэтическом тексте. 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23.11</w:t>
            </w:r>
          </w:p>
        </w:tc>
        <w:tc>
          <w:tcPr>
            <w:tcW w:w="1276" w:type="dxa"/>
          </w:tcPr>
          <w:p w:rsidR="004B653A" w:rsidRPr="00772771" w:rsidRDefault="004B653A" w:rsidP="00180438">
            <w:pPr>
              <w:ind w:right="-109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В. Бианки. «Приключения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Муравьишки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». Правда и вымысел в сказке В. Бианки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26.11</w:t>
            </w:r>
          </w:p>
        </w:tc>
        <w:tc>
          <w:tcPr>
            <w:tcW w:w="1276" w:type="dxa"/>
          </w:tcPr>
          <w:p w:rsidR="004B653A" w:rsidRPr="00772771" w:rsidRDefault="004B653A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Мы идем в библиотеку. Сборники произведений о природе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30.11</w:t>
            </w:r>
          </w:p>
        </w:tc>
        <w:tc>
          <w:tcPr>
            <w:tcW w:w="1276" w:type="dxa"/>
          </w:tcPr>
          <w:p w:rsidR="004B653A" w:rsidRPr="00772771" w:rsidRDefault="004B653A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Д. </w:t>
            </w:r>
            <w:proofErr w:type="gram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Мамин-Сибиряк</w:t>
            </w:r>
            <w:proofErr w:type="gram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. «Серая Шейка». Особенности героя художественного текста. 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3.12</w:t>
            </w:r>
          </w:p>
        </w:tc>
        <w:tc>
          <w:tcPr>
            <w:tcW w:w="1276" w:type="dxa"/>
          </w:tcPr>
          <w:p w:rsidR="004B653A" w:rsidRPr="00772771" w:rsidRDefault="004B653A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Н. Носов. «Карасик». Смысл поступка героев.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7.12</w:t>
            </w:r>
          </w:p>
        </w:tc>
        <w:tc>
          <w:tcPr>
            <w:tcW w:w="1276" w:type="dxa"/>
          </w:tcPr>
          <w:p w:rsidR="004B653A" w:rsidRPr="00772771" w:rsidRDefault="004B653A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Маленькие и большие секреты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страны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Литературии</w:t>
            </w:r>
            <w:proofErr w:type="spellEnd"/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10.12</w:t>
            </w:r>
          </w:p>
        </w:tc>
        <w:tc>
          <w:tcPr>
            <w:tcW w:w="1276" w:type="dxa"/>
          </w:tcPr>
          <w:p w:rsidR="004B653A" w:rsidRPr="00772771" w:rsidRDefault="004B653A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Контрольная работа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По разделу «Люби все живое»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53A1">
              <w:rPr>
                <w:rFonts w:ascii="Times New Roman" w:hAnsi="Times New Roman"/>
                <w:color w:val="FF0000"/>
                <w:sz w:val="18"/>
                <w:szCs w:val="18"/>
              </w:rPr>
              <w:t>14.12</w:t>
            </w:r>
          </w:p>
        </w:tc>
        <w:tc>
          <w:tcPr>
            <w:tcW w:w="1276" w:type="dxa"/>
          </w:tcPr>
          <w:p w:rsidR="004B653A" w:rsidRPr="00D8117E" w:rsidRDefault="004B653A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 xml:space="preserve">Картины русской природы 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И. Шишкин. «Зимой в лесу». Устное сочинение по картине.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Default="004B653A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753A1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753A1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53A1">
              <w:rPr>
                <w:rFonts w:ascii="Times New Roman" w:hAnsi="Times New Roman"/>
                <w:color w:val="FF0000"/>
                <w:sz w:val="18"/>
                <w:szCs w:val="18"/>
              </w:rPr>
              <w:t>17.12</w:t>
            </w:r>
          </w:p>
        </w:tc>
        <w:tc>
          <w:tcPr>
            <w:tcW w:w="1276" w:type="dxa"/>
          </w:tcPr>
          <w:p w:rsidR="004B653A" w:rsidRPr="00D8117E" w:rsidRDefault="004B653A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Славная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осень</w:t>
            </w:r>
            <w:proofErr w:type="gram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.Н</w:t>
            </w:r>
            <w:proofErr w:type="gram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.Некрасов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Сравнение, олицетворение, контраст</w:t>
            </w:r>
            <w:r w:rsidRPr="005E07D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21.12</w:t>
            </w:r>
          </w:p>
        </w:tc>
        <w:tc>
          <w:tcPr>
            <w:tcW w:w="1276" w:type="dxa"/>
          </w:tcPr>
          <w:p w:rsidR="004B653A" w:rsidRPr="00D8117E" w:rsidRDefault="004B653A" w:rsidP="00180438">
            <w:pPr>
              <w:ind w:right="283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Настроение стихотворения. Сравнение произведений литературы и живописи.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24.12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Средства художественной выразительности для создания образа снежинки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28.12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Маленькие и большие секреты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страны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Литературии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. Обобщение по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разделу</w:t>
            </w:r>
            <w:proofErr w:type="gramStart"/>
            <w:r w:rsidR="003753A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.К</w:t>
            </w:r>
            <w:proofErr w:type="gramEnd"/>
            <w:r w:rsidR="003753A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онтрольная</w:t>
            </w:r>
            <w:proofErr w:type="spellEnd"/>
            <w:r w:rsidR="003753A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работа.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53A1">
              <w:rPr>
                <w:rFonts w:ascii="Times New Roman" w:hAnsi="Times New Roman"/>
                <w:color w:val="FF0000"/>
                <w:sz w:val="18"/>
                <w:szCs w:val="18"/>
              </w:rPr>
              <w:t>14.01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Великие русские писатели (14 ч)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Сравнение произведений литературы и живописи «Зимнее утро» (А. С. Пушкин,  И. Грабарь)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18.01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Сравнение произведений литературы и живописи «Зимний вечер» (А. С. Пушкин,  Ю. Клевер)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21.01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В. Суриков. «Взятие снежного городка». Устное сочинение.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E07D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25.01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А. С. Пушкин «Сказка о царе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Салтане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, о сыне его славном и могучем богатыре князе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Гвидоне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Салтановиче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и о прекрасной царевне Лебеди». Нравственный смысл литературной сказки.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tabs>
                <w:tab w:val="left" w:pos="-108"/>
              </w:tabs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28.01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А. С. Пушкин «Сказка о царе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Салтане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, о сыне его славном и могучем богатыре князе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Гвидоне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Салтановиче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и о прекрасной царевне Лебеди». Особенности сюжета. 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1.02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А. С. Пушкин «Сказка о царе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Салтане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, о сыне его славном и могучем богатыре князе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Гвидоне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Салтановиче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и о прекрасной царевне Лебеди». </w:t>
            </w:r>
            <w:r w:rsidRPr="005E07DF">
              <w:rPr>
                <w:rFonts w:ascii="Times New Roman" w:hAnsi="Times New Roman"/>
                <w:bCs/>
                <w:sz w:val="20"/>
                <w:szCs w:val="20"/>
              </w:rPr>
              <w:t xml:space="preserve"> Особенности языка литературной сказки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753A1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</w:tc>
        <w:tc>
          <w:tcPr>
            <w:tcW w:w="1276" w:type="dxa"/>
          </w:tcPr>
          <w:p w:rsidR="004B653A" w:rsidRPr="00A32369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Сказки А. С. Пушкина. И. Я.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Билибин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– иллюстратор сказок А. С.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пушкина</w:t>
            </w:r>
            <w:proofErr w:type="spellEnd"/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8.02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rPr>
          <w:trHeight w:val="249"/>
        </w:trPr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Басни И. А. Крылов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-250"/>
                <w:tab w:val="left" w:pos="-108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11.02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Л. Толстой «Лев и собачка». Быль. Особенности сюжета.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B653A" w:rsidRPr="009F3167" w:rsidRDefault="003A4E17" w:rsidP="00611394">
            <w:pPr>
              <w:ind w:righ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15.02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Л. Толстой «лебеди», «Акула». Смысл названия. Составление плана.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-108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18.02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Мы идем в библиотеку. Книги великих русских писателей. 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0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22.02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Л. Толстой «Как гуси Рим спасли». Особенности жанра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25.02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Маленькие и большие секреты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страны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Литературии</w:t>
            </w:r>
            <w:proofErr w:type="spellEnd"/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611394">
            <w:pPr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tabs>
                <w:tab w:val="left" w:pos="352"/>
              </w:tabs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Контрольная работа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по разделу </w:t>
            </w:r>
            <w:r w:rsidRPr="005E07DF">
              <w:rPr>
                <w:rFonts w:ascii="Times New Roman" w:hAnsi="Times New Roman"/>
                <w:sz w:val="20"/>
                <w:szCs w:val="20"/>
              </w:rPr>
              <w:t xml:space="preserve"> «Великие русские писатели»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4E17">
              <w:rPr>
                <w:rFonts w:ascii="Times New Roman" w:hAnsi="Times New Roman"/>
                <w:color w:val="FF0000"/>
                <w:sz w:val="18"/>
                <w:szCs w:val="18"/>
              </w:rPr>
              <w:t>4.03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Литературная сказка (14 ч)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Работа над ошибками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В. Даль «Девочка Снегурочка». Особенности литературной сказки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0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11.03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В. Одоевский. «Мороз Иванович». Сравнение с народной сказкой Морозко»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611394" w:rsidRDefault="003A4E17" w:rsidP="00180438">
            <w:pPr>
              <w:tabs>
                <w:tab w:val="left" w:pos="492"/>
              </w:tabs>
              <w:ind w:right="-108"/>
              <w:jc w:val="both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15.03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В. Одоевский. «Мороз Иванович». Сравнение героев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ind w:righ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18.03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9214" w:type="dxa"/>
          </w:tcPr>
          <w:p w:rsidR="004B653A" w:rsidRPr="006000F0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000F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Административная контрольная работа за 3 четверть</w:t>
            </w:r>
          </w:p>
          <w:p w:rsidR="004B653A" w:rsidRPr="006000F0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4B653A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Д. </w:t>
            </w:r>
            <w:proofErr w:type="gram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Мамин-Сибиряк</w:t>
            </w:r>
            <w:proofErr w:type="gram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«</w:t>
            </w:r>
            <w:proofErr w:type="gram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Сказка про Воробья</w:t>
            </w:r>
            <w:proofErr w:type="gram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Воробеича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, Ерша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Ершовича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и веселого трубочиста Яшу». 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22.03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  <w:tcBorders>
              <w:top w:val="nil"/>
            </w:tcBorders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9214" w:type="dxa"/>
            <w:tcBorders>
              <w:top w:val="nil"/>
            </w:tcBorders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Д. </w:t>
            </w:r>
            <w:proofErr w:type="gram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Мамин-Сибиряк</w:t>
            </w:r>
            <w:proofErr w:type="gram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«</w:t>
            </w:r>
            <w:proofErr w:type="gram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Сказка про Воробья</w:t>
            </w:r>
            <w:proofErr w:type="gram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Воробеича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, Ерша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Ершовича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и веселого трубочиста Яшу». Герои произведения</w:t>
            </w:r>
          </w:p>
        </w:tc>
        <w:tc>
          <w:tcPr>
            <w:tcW w:w="850" w:type="dxa"/>
            <w:tcBorders>
              <w:top w:val="nil"/>
            </w:tcBorders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</w:tcBorders>
          </w:tcPr>
          <w:p w:rsidR="004B653A" w:rsidRPr="00964367" w:rsidRDefault="003A4E17" w:rsidP="00180438">
            <w:pPr>
              <w:tabs>
                <w:tab w:val="left" w:pos="492"/>
              </w:tabs>
              <w:ind w:right="-250"/>
              <w:jc w:val="both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25.03</w:t>
            </w:r>
          </w:p>
        </w:tc>
        <w:tc>
          <w:tcPr>
            <w:tcW w:w="1276" w:type="dxa"/>
            <w:tcBorders>
              <w:top w:val="nil"/>
            </w:tcBorders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Переводная литература для детей. Б.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Заходер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«</w:t>
            </w:r>
            <w:proofErr w:type="gram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Вини-Пух</w:t>
            </w:r>
            <w:proofErr w:type="gram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Р. Киплинг. «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Маугли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». Особенности переводной литературы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12.04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ind w:right="28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Р. Киплинг. «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Маугли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». Герои произведения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15.04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Дж.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Родари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«Волшебный барабан». Особенности переводной литературы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19.04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95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Дж.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Родари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«Волшебный барабан». Сочинение возможного конца сказки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22.04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Мы идем в библиотеку. Литературные сказки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26.04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Наш театр. С. Михалков. «Упрямый козленок»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29.04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Маленькие и большие секреты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страны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Литературии</w:t>
            </w:r>
            <w:proofErr w:type="spellEnd"/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3.05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Контрольная работа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 разделу «</w:t>
            </w:r>
            <w:r w:rsidRPr="005E07DF">
              <w:rPr>
                <w:rFonts w:ascii="Times New Roman" w:hAnsi="Times New Roman"/>
                <w:sz w:val="20"/>
                <w:szCs w:val="20"/>
              </w:rPr>
              <w:t xml:space="preserve"> Литературная сказка»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4E17">
              <w:rPr>
                <w:rFonts w:ascii="Times New Roman" w:hAnsi="Times New Roman"/>
                <w:color w:val="FF0000"/>
                <w:sz w:val="18"/>
                <w:szCs w:val="18"/>
              </w:rPr>
              <w:t>6.05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 xml:space="preserve">Картины родной природы </w:t>
            </w:r>
            <w:proofErr w:type="gramStart"/>
            <w:r w:rsidRPr="005E07DF">
              <w:rPr>
                <w:rFonts w:ascii="Times New Roman" w:hAnsi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7 ч)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Б.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Заходер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</w:t>
            </w:r>
            <w:proofErr w:type="spellEnd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Соколов-Микитов. Устное сочинение на тему «Мелодии весеннего леса»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A4E1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A4E17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10.05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Прием контраста в изображении зимы и весны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13.05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С. Есенин «С добрым утром!». Ф. Тютчев. «Весенняя гроза»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sz w:val="20"/>
                <w:szCs w:val="20"/>
              </w:rPr>
              <w:t>Стихотворения об одуванчике. Сравнение поэтического и прозаического текстов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20.05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E07DF">
              <w:rPr>
                <w:rFonts w:ascii="Times New Roman" w:hAnsi="Times New Roman"/>
                <w:i/>
                <w:sz w:val="20"/>
                <w:szCs w:val="20"/>
              </w:rPr>
              <w:t xml:space="preserve">Авторское отношение к </w:t>
            </w:r>
            <w:proofErr w:type="gramStart"/>
            <w:r w:rsidRPr="005E07DF">
              <w:rPr>
                <w:rFonts w:ascii="Times New Roman" w:hAnsi="Times New Roman"/>
                <w:i/>
                <w:sz w:val="20"/>
                <w:szCs w:val="20"/>
              </w:rPr>
              <w:t>изображаемому</w:t>
            </w:r>
            <w:proofErr w:type="gramEnd"/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24.05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Мы идем в библиотеку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27.05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53A" w:rsidRPr="00267F0F" w:rsidTr="004B653A">
        <w:tc>
          <w:tcPr>
            <w:tcW w:w="567" w:type="dxa"/>
          </w:tcPr>
          <w:p w:rsidR="004B653A" w:rsidRPr="005E07DF" w:rsidRDefault="004B653A" w:rsidP="0018043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9214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«Праздник читательских удовольствий»</w:t>
            </w:r>
            <w:proofErr w:type="gramStart"/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3A4E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</w:t>
            </w:r>
            <w:proofErr w:type="gramEnd"/>
            <w:r w:rsidR="003A4E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роект.</w:t>
            </w:r>
          </w:p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Обобщающий урок </w:t>
            </w:r>
          </w:p>
        </w:tc>
        <w:tc>
          <w:tcPr>
            <w:tcW w:w="850" w:type="dxa"/>
          </w:tcPr>
          <w:p w:rsidR="004B653A" w:rsidRPr="005E07DF" w:rsidRDefault="004B653A" w:rsidP="0018043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07D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B653A" w:rsidRPr="009F3167" w:rsidRDefault="003A4E17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4E17">
              <w:rPr>
                <w:rFonts w:ascii="Times New Roman" w:hAnsi="Times New Roman"/>
                <w:color w:val="FF0000"/>
                <w:sz w:val="18"/>
                <w:szCs w:val="18"/>
              </w:rPr>
              <w:t>31.05</w:t>
            </w:r>
          </w:p>
        </w:tc>
        <w:tc>
          <w:tcPr>
            <w:tcW w:w="1276" w:type="dxa"/>
          </w:tcPr>
          <w:p w:rsidR="004B653A" w:rsidRPr="009F3167" w:rsidRDefault="004B653A" w:rsidP="00180438">
            <w:pPr>
              <w:tabs>
                <w:tab w:val="left" w:pos="492"/>
              </w:tabs>
              <w:ind w:right="-81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810C7" w:rsidRPr="009F3167" w:rsidRDefault="009810C7" w:rsidP="009810C7">
      <w:pPr>
        <w:spacing w:after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9810C7" w:rsidRPr="009F3167" w:rsidSect="009C5803">
      <w:pgSz w:w="16838" w:h="11906" w:orient="landscape"/>
      <w:pgMar w:top="851" w:right="124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63B7"/>
    <w:multiLevelType w:val="hybridMultilevel"/>
    <w:tmpl w:val="4CD4D1EC"/>
    <w:lvl w:ilvl="0" w:tplc="BF2459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2880304"/>
    <w:multiLevelType w:val="hybridMultilevel"/>
    <w:tmpl w:val="D9067AA8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255D173A"/>
    <w:multiLevelType w:val="hybridMultilevel"/>
    <w:tmpl w:val="76D0A12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51D1C70"/>
    <w:multiLevelType w:val="singleLevel"/>
    <w:tmpl w:val="590CA55A"/>
    <w:lvl w:ilvl="0">
      <w:start w:val="1"/>
      <w:numFmt w:val="decimal"/>
      <w:lvlText w:val="%1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27F1A45"/>
    <w:multiLevelType w:val="hybridMultilevel"/>
    <w:tmpl w:val="974A7F58"/>
    <w:lvl w:ilvl="0" w:tplc="4B487A5C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4AB5B89"/>
    <w:multiLevelType w:val="hybridMultilevel"/>
    <w:tmpl w:val="5A8C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CD3B77"/>
    <w:multiLevelType w:val="hybridMultilevel"/>
    <w:tmpl w:val="956CB7FC"/>
    <w:lvl w:ilvl="0" w:tplc="5C0ED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7C1F1E"/>
    <w:multiLevelType w:val="hybridMultilevel"/>
    <w:tmpl w:val="D4F67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6B3DC1"/>
    <w:multiLevelType w:val="hybridMultilevel"/>
    <w:tmpl w:val="EE20E6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9F4527"/>
    <w:multiLevelType w:val="hybridMultilevel"/>
    <w:tmpl w:val="5F861B44"/>
    <w:lvl w:ilvl="0" w:tplc="C4824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A04BA1"/>
    <w:multiLevelType w:val="hybridMultilevel"/>
    <w:tmpl w:val="2A960BC2"/>
    <w:lvl w:ilvl="0" w:tplc="C4824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737503"/>
    <w:multiLevelType w:val="hybridMultilevel"/>
    <w:tmpl w:val="F9CCD068"/>
    <w:lvl w:ilvl="0" w:tplc="B1849A24">
      <w:start w:val="5"/>
      <w:numFmt w:val="decimal"/>
      <w:lvlText w:val="%1."/>
      <w:lvlJc w:val="left"/>
      <w:pPr>
        <w:tabs>
          <w:tab w:val="num" w:pos="8015"/>
        </w:tabs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5"/>
        </w:tabs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455"/>
        </w:tabs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175"/>
        </w:tabs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0895"/>
        </w:tabs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615"/>
        </w:tabs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2335"/>
        </w:tabs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3055"/>
        </w:tabs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3775"/>
        </w:tabs>
        <w:ind w:left="13775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"/>
  </w:num>
  <w:num w:numId="5">
    <w:abstractNumId w:val="3"/>
  </w:num>
  <w:num w:numId="6">
    <w:abstractNumId w:val="10"/>
  </w:num>
  <w:num w:numId="7">
    <w:abstractNumId w:val="0"/>
  </w:num>
  <w:num w:numId="8">
    <w:abstractNumId w:val="6"/>
  </w:num>
  <w:num w:numId="9">
    <w:abstractNumId w:val="13"/>
  </w:num>
  <w:num w:numId="10">
    <w:abstractNumId w:val="5"/>
  </w:num>
  <w:num w:numId="11">
    <w:abstractNumId w:val="4"/>
    <w:lvlOverride w:ilvl="0">
      <w:startOverride w:val="1"/>
    </w:lvlOverride>
  </w:num>
  <w:num w:numId="12">
    <w:abstractNumId w:val="7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10C7"/>
    <w:rsid w:val="000018F2"/>
    <w:rsid w:val="000042AE"/>
    <w:rsid w:val="00024D11"/>
    <w:rsid w:val="00031F57"/>
    <w:rsid w:val="000326A5"/>
    <w:rsid w:val="000326B7"/>
    <w:rsid w:val="000370B3"/>
    <w:rsid w:val="00054DD1"/>
    <w:rsid w:val="000577D7"/>
    <w:rsid w:val="00093FD7"/>
    <w:rsid w:val="000A113F"/>
    <w:rsid w:val="000A256C"/>
    <w:rsid w:val="000B517D"/>
    <w:rsid w:val="000B5FC0"/>
    <w:rsid w:val="000B7550"/>
    <w:rsid w:val="000C5C9A"/>
    <w:rsid w:val="000D12BE"/>
    <w:rsid w:val="000F0467"/>
    <w:rsid w:val="000F6820"/>
    <w:rsid w:val="0011277F"/>
    <w:rsid w:val="00127F8C"/>
    <w:rsid w:val="001507E4"/>
    <w:rsid w:val="00155BE1"/>
    <w:rsid w:val="00175343"/>
    <w:rsid w:val="00180438"/>
    <w:rsid w:val="00180F7E"/>
    <w:rsid w:val="001A4E65"/>
    <w:rsid w:val="001E555A"/>
    <w:rsid w:val="001E55F9"/>
    <w:rsid w:val="0020304A"/>
    <w:rsid w:val="00203A92"/>
    <w:rsid w:val="002126A6"/>
    <w:rsid w:val="00231320"/>
    <w:rsid w:val="002479AD"/>
    <w:rsid w:val="00260D44"/>
    <w:rsid w:val="00285A5F"/>
    <w:rsid w:val="002B3C8C"/>
    <w:rsid w:val="002B5359"/>
    <w:rsid w:val="002D5FBE"/>
    <w:rsid w:val="002E21B4"/>
    <w:rsid w:val="002F04F5"/>
    <w:rsid w:val="002F6D59"/>
    <w:rsid w:val="00307335"/>
    <w:rsid w:val="0033150E"/>
    <w:rsid w:val="00331DF4"/>
    <w:rsid w:val="00344498"/>
    <w:rsid w:val="00345D91"/>
    <w:rsid w:val="003753A1"/>
    <w:rsid w:val="0038176B"/>
    <w:rsid w:val="00395EB2"/>
    <w:rsid w:val="003A0F33"/>
    <w:rsid w:val="003A4E17"/>
    <w:rsid w:val="003C5CBC"/>
    <w:rsid w:val="003E6546"/>
    <w:rsid w:val="0040075F"/>
    <w:rsid w:val="0040190E"/>
    <w:rsid w:val="00404098"/>
    <w:rsid w:val="0041126A"/>
    <w:rsid w:val="00415859"/>
    <w:rsid w:val="00433AD5"/>
    <w:rsid w:val="00436770"/>
    <w:rsid w:val="00471C97"/>
    <w:rsid w:val="004720A0"/>
    <w:rsid w:val="00483CDF"/>
    <w:rsid w:val="00483FFC"/>
    <w:rsid w:val="00495067"/>
    <w:rsid w:val="004A4506"/>
    <w:rsid w:val="004B3662"/>
    <w:rsid w:val="004B483F"/>
    <w:rsid w:val="004B653A"/>
    <w:rsid w:val="004C119E"/>
    <w:rsid w:val="004C3DC7"/>
    <w:rsid w:val="004C4802"/>
    <w:rsid w:val="004C6B09"/>
    <w:rsid w:val="004F4A81"/>
    <w:rsid w:val="0050125D"/>
    <w:rsid w:val="00527573"/>
    <w:rsid w:val="00532183"/>
    <w:rsid w:val="00543833"/>
    <w:rsid w:val="00567DEA"/>
    <w:rsid w:val="00575E54"/>
    <w:rsid w:val="005830B9"/>
    <w:rsid w:val="0059557E"/>
    <w:rsid w:val="005A2255"/>
    <w:rsid w:val="005B0A5E"/>
    <w:rsid w:val="005C531E"/>
    <w:rsid w:val="005D0250"/>
    <w:rsid w:val="005D1437"/>
    <w:rsid w:val="005E25C2"/>
    <w:rsid w:val="005E28A1"/>
    <w:rsid w:val="006000F0"/>
    <w:rsid w:val="006024C1"/>
    <w:rsid w:val="00606D24"/>
    <w:rsid w:val="006105EB"/>
    <w:rsid w:val="00611394"/>
    <w:rsid w:val="00670AFA"/>
    <w:rsid w:val="00670F7F"/>
    <w:rsid w:val="006832FA"/>
    <w:rsid w:val="006913DF"/>
    <w:rsid w:val="00692E8A"/>
    <w:rsid w:val="00694C01"/>
    <w:rsid w:val="006A3602"/>
    <w:rsid w:val="006B4963"/>
    <w:rsid w:val="006B5EB4"/>
    <w:rsid w:val="006B7F00"/>
    <w:rsid w:val="006E2ABF"/>
    <w:rsid w:val="006F27CD"/>
    <w:rsid w:val="006F3D6A"/>
    <w:rsid w:val="00711EC1"/>
    <w:rsid w:val="0072260B"/>
    <w:rsid w:val="0076526C"/>
    <w:rsid w:val="00772771"/>
    <w:rsid w:val="007A38CB"/>
    <w:rsid w:val="007B658A"/>
    <w:rsid w:val="007D703A"/>
    <w:rsid w:val="007D7572"/>
    <w:rsid w:val="00814D40"/>
    <w:rsid w:val="00822281"/>
    <w:rsid w:val="0082382D"/>
    <w:rsid w:val="008300B9"/>
    <w:rsid w:val="0086128C"/>
    <w:rsid w:val="008749A5"/>
    <w:rsid w:val="008B17EF"/>
    <w:rsid w:val="008B1D0F"/>
    <w:rsid w:val="008E6541"/>
    <w:rsid w:val="00953C13"/>
    <w:rsid w:val="00957616"/>
    <w:rsid w:val="00961C06"/>
    <w:rsid w:val="00964367"/>
    <w:rsid w:val="00970A7E"/>
    <w:rsid w:val="00977626"/>
    <w:rsid w:val="009810C7"/>
    <w:rsid w:val="009C2E94"/>
    <w:rsid w:val="009C5803"/>
    <w:rsid w:val="009E73BA"/>
    <w:rsid w:val="009F1117"/>
    <w:rsid w:val="009F40E8"/>
    <w:rsid w:val="009F562A"/>
    <w:rsid w:val="00A046EB"/>
    <w:rsid w:val="00A209BA"/>
    <w:rsid w:val="00A25473"/>
    <w:rsid w:val="00A32369"/>
    <w:rsid w:val="00A83473"/>
    <w:rsid w:val="00A870BC"/>
    <w:rsid w:val="00A9157C"/>
    <w:rsid w:val="00AB1E32"/>
    <w:rsid w:val="00AB471B"/>
    <w:rsid w:val="00AB5E28"/>
    <w:rsid w:val="00B03591"/>
    <w:rsid w:val="00B44D38"/>
    <w:rsid w:val="00B52E12"/>
    <w:rsid w:val="00B555B1"/>
    <w:rsid w:val="00B55FE3"/>
    <w:rsid w:val="00B570E4"/>
    <w:rsid w:val="00B61C2C"/>
    <w:rsid w:val="00B61F34"/>
    <w:rsid w:val="00B633CD"/>
    <w:rsid w:val="00B87D8A"/>
    <w:rsid w:val="00B976AE"/>
    <w:rsid w:val="00B97973"/>
    <w:rsid w:val="00BD7C3B"/>
    <w:rsid w:val="00BE4813"/>
    <w:rsid w:val="00C1290C"/>
    <w:rsid w:val="00C25C84"/>
    <w:rsid w:val="00C40AB0"/>
    <w:rsid w:val="00CB2192"/>
    <w:rsid w:val="00CD67A0"/>
    <w:rsid w:val="00CE2B64"/>
    <w:rsid w:val="00CE3FD2"/>
    <w:rsid w:val="00D05B0B"/>
    <w:rsid w:val="00D1066B"/>
    <w:rsid w:val="00D33999"/>
    <w:rsid w:val="00D512AE"/>
    <w:rsid w:val="00D659FE"/>
    <w:rsid w:val="00D758A0"/>
    <w:rsid w:val="00D8117E"/>
    <w:rsid w:val="00D93F97"/>
    <w:rsid w:val="00D96ACD"/>
    <w:rsid w:val="00DC797A"/>
    <w:rsid w:val="00E15131"/>
    <w:rsid w:val="00E34343"/>
    <w:rsid w:val="00E353FE"/>
    <w:rsid w:val="00E421C9"/>
    <w:rsid w:val="00E53B70"/>
    <w:rsid w:val="00E55610"/>
    <w:rsid w:val="00E66557"/>
    <w:rsid w:val="00E8260A"/>
    <w:rsid w:val="00E935BB"/>
    <w:rsid w:val="00EA2633"/>
    <w:rsid w:val="00EC789B"/>
    <w:rsid w:val="00ED7D94"/>
    <w:rsid w:val="00EF021F"/>
    <w:rsid w:val="00F055D8"/>
    <w:rsid w:val="00F13FC0"/>
    <w:rsid w:val="00F22FC4"/>
    <w:rsid w:val="00F24936"/>
    <w:rsid w:val="00F25BB4"/>
    <w:rsid w:val="00F64E2D"/>
    <w:rsid w:val="00F77E74"/>
    <w:rsid w:val="00F81BE9"/>
    <w:rsid w:val="00F97061"/>
    <w:rsid w:val="00FA4FE6"/>
    <w:rsid w:val="00FD3FC6"/>
    <w:rsid w:val="00FE1860"/>
    <w:rsid w:val="00FE2BB2"/>
    <w:rsid w:val="00FE6068"/>
    <w:rsid w:val="00FE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0C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9810C7"/>
    <w:rPr>
      <w:i/>
      <w:iCs/>
    </w:rPr>
  </w:style>
  <w:style w:type="paragraph" w:styleId="a5">
    <w:name w:val="No Spacing"/>
    <w:link w:val="a6"/>
    <w:uiPriority w:val="99"/>
    <w:qFormat/>
    <w:rsid w:val="009810C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810C7"/>
    <w:pPr>
      <w:ind w:left="720"/>
      <w:contextualSpacing/>
    </w:pPr>
  </w:style>
  <w:style w:type="paragraph" w:styleId="a8">
    <w:name w:val="Normal (Web)"/>
    <w:basedOn w:val="a"/>
    <w:uiPriority w:val="99"/>
    <w:rsid w:val="009810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rsid w:val="009810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10C7"/>
  </w:style>
  <w:style w:type="paragraph" w:customStyle="1" w:styleId="NoSpacing">
    <w:name w:val="No Spacing Знак"/>
    <w:link w:val="NoSpacing0"/>
    <w:uiPriority w:val="99"/>
    <w:rsid w:val="009810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NoSpacing0">
    <w:name w:val="No Spacing Знак Знак"/>
    <w:link w:val="NoSpacing"/>
    <w:uiPriority w:val="99"/>
    <w:locked/>
    <w:rsid w:val="009810C7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9810C7"/>
    <w:pPr>
      <w:spacing w:after="120"/>
    </w:pPr>
  </w:style>
  <w:style w:type="character" w:customStyle="1" w:styleId="aa">
    <w:name w:val="Основной текст Знак"/>
    <w:basedOn w:val="a0"/>
    <w:link w:val="a9"/>
    <w:rsid w:val="009810C7"/>
    <w:rPr>
      <w:rFonts w:ascii="Calibri" w:eastAsia="Calibri" w:hAnsi="Calibri" w:cs="Times New Roman"/>
    </w:rPr>
  </w:style>
  <w:style w:type="paragraph" w:customStyle="1" w:styleId="c30c54c47c52">
    <w:name w:val="c30 c54 c47 c52"/>
    <w:basedOn w:val="a"/>
    <w:rsid w:val="009810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c2">
    <w:name w:val="c0 c2"/>
    <w:basedOn w:val="a0"/>
    <w:rsid w:val="009810C7"/>
  </w:style>
  <w:style w:type="character" w:customStyle="1" w:styleId="c0">
    <w:name w:val="c0"/>
    <w:basedOn w:val="a0"/>
    <w:rsid w:val="009810C7"/>
  </w:style>
  <w:style w:type="paragraph" w:customStyle="1" w:styleId="c30c47c52c54">
    <w:name w:val="c30 c47 c52 c54"/>
    <w:basedOn w:val="a"/>
    <w:rsid w:val="009810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99"/>
    <w:locked/>
    <w:rsid w:val="00180F7E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65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59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0C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sid w:val="009810C7"/>
    <w:rPr>
      <w:i/>
      <w:iCs/>
    </w:rPr>
  </w:style>
  <w:style w:type="paragraph" w:styleId="a5">
    <w:name w:val="No Spacing"/>
    <w:link w:val="a6"/>
    <w:uiPriority w:val="99"/>
    <w:qFormat/>
    <w:rsid w:val="009810C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810C7"/>
    <w:pPr>
      <w:ind w:left="720"/>
      <w:contextualSpacing/>
    </w:pPr>
  </w:style>
  <w:style w:type="paragraph" w:styleId="a8">
    <w:name w:val="Normal (Web)"/>
    <w:basedOn w:val="a"/>
    <w:uiPriority w:val="99"/>
    <w:rsid w:val="009810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rsid w:val="009810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10C7"/>
  </w:style>
  <w:style w:type="paragraph" w:customStyle="1" w:styleId="NoSpacing">
    <w:name w:val="No Spacing Знак"/>
    <w:link w:val="NoSpacing0"/>
    <w:uiPriority w:val="99"/>
    <w:rsid w:val="009810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NoSpacing0">
    <w:name w:val="No Spacing Знак Знак"/>
    <w:link w:val="NoSpacing"/>
    <w:uiPriority w:val="99"/>
    <w:locked/>
    <w:rsid w:val="009810C7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9810C7"/>
    <w:pPr>
      <w:spacing w:after="120"/>
    </w:pPr>
  </w:style>
  <w:style w:type="character" w:customStyle="1" w:styleId="aa">
    <w:name w:val="Основной текст Знак"/>
    <w:basedOn w:val="a0"/>
    <w:link w:val="a9"/>
    <w:rsid w:val="009810C7"/>
    <w:rPr>
      <w:rFonts w:ascii="Calibri" w:eastAsia="Calibri" w:hAnsi="Calibri" w:cs="Times New Roman"/>
    </w:rPr>
  </w:style>
  <w:style w:type="paragraph" w:customStyle="1" w:styleId="c30c54c47c52">
    <w:name w:val="c30 c54 c47 c52"/>
    <w:basedOn w:val="a"/>
    <w:rsid w:val="009810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c2">
    <w:name w:val="c0 c2"/>
    <w:basedOn w:val="a0"/>
    <w:rsid w:val="009810C7"/>
  </w:style>
  <w:style w:type="character" w:customStyle="1" w:styleId="c0">
    <w:name w:val="c0"/>
    <w:basedOn w:val="a0"/>
    <w:rsid w:val="009810C7"/>
  </w:style>
  <w:style w:type="paragraph" w:customStyle="1" w:styleId="c30c47c52c54">
    <w:name w:val="c30 c47 c52 c54"/>
    <w:basedOn w:val="a"/>
    <w:rsid w:val="009810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99"/>
    <w:locked/>
    <w:rsid w:val="00180F7E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65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59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8EC03-DBD2-4B96-9201-945E75BA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11</Pages>
  <Words>3644</Words>
  <Characters>20776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Школа</cp:lastModifiedBy>
  <cp:revision>22</cp:revision>
  <cp:lastPrinted>2022-10-17T11:02:00Z</cp:lastPrinted>
  <dcterms:created xsi:type="dcterms:W3CDTF">2021-10-20T17:21:00Z</dcterms:created>
  <dcterms:modified xsi:type="dcterms:W3CDTF">2022-10-31T05:54:00Z</dcterms:modified>
</cp:coreProperties>
</file>